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hint="default" w:cs="宋体"/>
          <w:color w:val="000000"/>
          <w:kern w:val="0"/>
          <w:sz w:val="28"/>
          <w:szCs w:val="28"/>
          <w:shd w:val="clear" w:color="auto" w:fill="FFFFFF"/>
          <w:lang w:val="en"/>
        </w:rPr>
      </w:pPr>
      <w:r>
        <w:rPr>
          <w:rFonts w:hint="eastAsia" w:cs="宋体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default" w:cs="宋体"/>
          <w:color w:val="000000"/>
          <w:kern w:val="0"/>
          <w:sz w:val="28"/>
          <w:szCs w:val="28"/>
          <w:shd w:val="clear" w:color="auto" w:fill="FFFFFF"/>
          <w:lang w:val="en"/>
        </w:rPr>
        <w:t>3</w:t>
      </w:r>
      <w:bookmarkStart w:id="0" w:name="_GoBack"/>
      <w:bookmarkEnd w:id="0"/>
    </w:p>
    <w:tbl>
      <w:tblPr>
        <w:tblStyle w:val="4"/>
        <w:tblW w:w="75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2491"/>
        <w:gridCol w:w="3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执法证号码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所属处室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sz w:val="22"/>
                <w:lang w:val="en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2"/>
                <w:lang w:val="en" w:eastAsia="zh-CN"/>
              </w:rPr>
              <w:t>张栋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sz w:val="22"/>
              </w:rPr>
              <w:t>11110046009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sz w:val="22"/>
              </w:rPr>
              <w:t>范庆伟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sz w:val="22"/>
              </w:rPr>
              <w:t>11110046010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办领导</w:t>
            </w:r>
          </w:p>
        </w:tc>
      </w:tr>
      <w:tr>
        <w:trPr>
          <w:trHeight w:val="7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sz w:val="22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2"/>
                <w:lang w:eastAsia="zh-CN"/>
              </w:rPr>
              <w:t>叶海明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sz w:val="22"/>
              </w:rPr>
              <w:t>11110046006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金雄鸥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sz w:val="22"/>
              </w:rPr>
              <w:t>11110046007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sz w:val="22"/>
              </w:rPr>
              <w:t>洪道兴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sz w:val="22"/>
              </w:rPr>
              <w:t>11110046001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资本市场处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sz w:val="22"/>
              </w:rPr>
              <w:t>王伟彬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sz w:val="22"/>
              </w:rPr>
              <w:t>11110046008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金融发展处</w:t>
            </w:r>
          </w:p>
        </w:tc>
      </w:tr>
      <w:tr>
        <w:trPr>
          <w:trHeight w:val="7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李成书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sz w:val="22"/>
              </w:rPr>
              <w:t>11110046005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689"/>
    <w:rsid w:val="00121889"/>
    <w:rsid w:val="00192FA2"/>
    <w:rsid w:val="009B0C9A"/>
    <w:rsid w:val="00C068E7"/>
    <w:rsid w:val="00C47689"/>
    <w:rsid w:val="00F7590C"/>
    <w:rsid w:val="3FF6B5B0"/>
    <w:rsid w:val="B8F9F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1</TotalTime>
  <ScaleCrop>false</ScaleCrop>
  <LinksUpToDate>false</LinksUpToDate>
  <CharactersWithSpaces>380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2019-10-23T16:57:00Z</dcterms:created>
  <dc:creator>开发区司法分局文书 </dc:creator>
  <cp:lastModifiedBy>李成书</cp:lastModifiedBy>
  <dcterms:modified xsi:type="dcterms:W3CDTF">2022-08-31T09:06:50Z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