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5E6" w:rsidRDefault="001C26D7">
      <w:pPr>
        <w:spacing w:line="560" w:lineRule="exact"/>
        <w:jc w:val="center"/>
        <w:rPr>
          <w:rStyle w:val="15"/>
          <w:rFonts w:asciiTheme="minorEastAsia" w:eastAsiaTheme="minorEastAsia" w:hAnsiTheme="minorEastAsia" w:hint="default"/>
          <w:sz w:val="40"/>
          <w:szCs w:val="36"/>
        </w:rPr>
      </w:pPr>
      <w:r>
        <w:rPr>
          <w:rFonts w:asciiTheme="minorEastAsia" w:eastAsiaTheme="minorEastAsia" w:hAnsiTheme="minorEastAsia"/>
          <w:spacing w:val="15"/>
          <w:sz w:val="40"/>
          <w:szCs w:val="36"/>
        </w:rPr>
        <w:t>丽水市</w:t>
      </w:r>
      <w:r>
        <w:rPr>
          <w:rFonts w:asciiTheme="minorEastAsia" w:eastAsiaTheme="minorEastAsia" w:hAnsiTheme="minorEastAsia" w:hint="eastAsia"/>
          <w:spacing w:val="15"/>
          <w:sz w:val="40"/>
          <w:szCs w:val="36"/>
        </w:rPr>
        <w:t>民政行政执法支队</w:t>
      </w:r>
      <w:r>
        <w:rPr>
          <w:rFonts w:asciiTheme="minorEastAsia" w:eastAsiaTheme="minorEastAsia" w:hAnsiTheme="minorEastAsia"/>
          <w:spacing w:val="15"/>
          <w:sz w:val="40"/>
          <w:szCs w:val="36"/>
        </w:rPr>
        <w:t>202</w:t>
      </w:r>
      <w:r>
        <w:rPr>
          <w:rFonts w:asciiTheme="minorEastAsia" w:eastAsiaTheme="minorEastAsia" w:hAnsiTheme="minorEastAsia" w:hint="eastAsia"/>
          <w:spacing w:val="15"/>
          <w:sz w:val="40"/>
          <w:szCs w:val="36"/>
        </w:rPr>
        <w:t>2</w:t>
      </w:r>
      <w:r>
        <w:rPr>
          <w:rFonts w:asciiTheme="minorEastAsia" w:eastAsiaTheme="minorEastAsia" w:hAnsiTheme="minorEastAsia"/>
          <w:spacing w:val="15"/>
          <w:sz w:val="40"/>
          <w:szCs w:val="36"/>
        </w:rPr>
        <w:t>年</w:t>
      </w:r>
      <w:r>
        <w:rPr>
          <w:rFonts w:asciiTheme="minorEastAsia" w:eastAsiaTheme="minorEastAsia" w:hAnsiTheme="minorEastAsia" w:hint="eastAsia"/>
          <w:spacing w:val="15"/>
          <w:sz w:val="40"/>
          <w:szCs w:val="36"/>
        </w:rPr>
        <w:t>单位</w:t>
      </w:r>
      <w:r>
        <w:rPr>
          <w:rFonts w:asciiTheme="minorEastAsia" w:eastAsiaTheme="minorEastAsia" w:hAnsiTheme="minorEastAsia"/>
          <w:spacing w:val="15"/>
          <w:sz w:val="40"/>
          <w:szCs w:val="36"/>
        </w:rPr>
        <w:t>预算</w:t>
      </w:r>
    </w:p>
    <w:p w:rsidR="003865E6" w:rsidRDefault="001C26D7">
      <w:pPr>
        <w:spacing w:line="520" w:lineRule="exact"/>
        <w:ind w:firstLineChars="196" w:firstLine="627"/>
        <w:jc w:val="center"/>
        <w:rPr>
          <w:rStyle w:val="a5"/>
          <w:rFonts w:ascii="黑体" w:eastAsia="黑体"/>
          <w:b w:val="0"/>
          <w:color w:val="000000"/>
        </w:rPr>
      </w:pPr>
      <w:r>
        <w:rPr>
          <w:rStyle w:val="a5"/>
          <w:rFonts w:ascii="黑体" w:eastAsia="黑体" w:hint="eastAsia"/>
          <w:b w:val="0"/>
          <w:color w:val="000000"/>
        </w:rPr>
        <w:t>目录</w:t>
      </w:r>
    </w:p>
    <w:p w:rsidR="003865E6" w:rsidRDefault="003865E6">
      <w:pPr>
        <w:pStyle w:val="Default"/>
        <w:rPr>
          <w:rFonts w:hint="default"/>
        </w:rPr>
      </w:pPr>
    </w:p>
    <w:p w:rsidR="003865E6" w:rsidRDefault="001C26D7">
      <w:pPr>
        <w:spacing w:line="520" w:lineRule="exact"/>
        <w:rPr>
          <w:rFonts w:eastAsia="黑体"/>
          <w:sz w:val="32"/>
        </w:rPr>
      </w:pPr>
      <w:r>
        <w:rPr>
          <w:rFonts w:ascii="黑体" w:eastAsia="黑体" w:hint="eastAsia"/>
          <w:color w:val="000000"/>
          <w:sz w:val="32"/>
        </w:rPr>
        <w:t>一、</w:t>
      </w:r>
      <w:r>
        <w:rPr>
          <w:rFonts w:ascii="黑体" w:eastAsia="黑体" w:hint="eastAsia"/>
          <w:color w:val="000000"/>
          <w:sz w:val="32"/>
        </w:rPr>
        <w:t>单位</w:t>
      </w:r>
      <w:r>
        <w:rPr>
          <w:rStyle w:val="a5"/>
          <w:rFonts w:ascii="黑体" w:eastAsia="黑体" w:hint="eastAsia"/>
          <w:b w:val="0"/>
          <w:color w:val="000000"/>
        </w:rPr>
        <w:t>概况</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机构设置情况</w:t>
      </w:r>
    </w:p>
    <w:p w:rsidR="003865E6" w:rsidRDefault="001C26D7">
      <w:pPr>
        <w:spacing w:line="520" w:lineRule="exact"/>
        <w:rPr>
          <w:rStyle w:val="a5"/>
          <w:rFonts w:ascii="黑体" w:eastAsia="黑体"/>
          <w:b w:val="0"/>
          <w:color w:val="000000"/>
        </w:rPr>
      </w:pPr>
      <w:r>
        <w:rPr>
          <w:rStyle w:val="a5"/>
          <w:rFonts w:ascii="黑体" w:eastAsia="黑体" w:hint="eastAsia"/>
          <w:b w:val="0"/>
          <w:color w:val="000000"/>
        </w:rPr>
        <w:t>二、</w:t>
      </w:r>
      <w:r>
        <w:rPr>
          <w:rStyle w:val="a5"/>
          <w:rFonts w:ascii="黑体" w:eastAsia="黑体" w:hint="eastAsia"/>
          <w:b w:val="0"/>
          <w:color w:val="000000"/>
        </w:rPr>
        <w:t>2022</w:t>
      </w:r>
      <w:r>
        <w:rPr>
          <w:rStyle w:val="a5"/>
          <w:rFonts w:ascii="黑体" w:eastAsia="黑体" w:hint="eastAsia"/>
          <w:b w:val="0"/>
          <w:color w:val="000000"/>
        </w:rPr>
        <w:t>年</w:t>
      </w:r>
      <w:r>
        <w:rPr>
          <w:rStyle w:val="a5"/>
          <w:rFonts w:ascii="黑体" w:eastAsia="黑体" w:hint="eastAsia"/>
          <w:b w:val="0"/>
          <w:color w:val="000000"/>
        </w:rPr>
        <w:t>丽水市民政行政执法支队单位</w:t>
      </w:r>
      <w:r>
        <w:rPr>
          <w:rStyle w:val="a5"/>
          <w:rFonts w:ascii="黑体" w:eastAsia="黑体" w:hint="eastAsia"/>
          <w:b w:val="0"/>
          <w:color w:val="000000"/>
        </w:rPr>
        <w:t>预算安排情况说明</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w:t>
      </w:r>
      <w:r>
        <w:rPr>
          <w:rFonts w:ascii="楷体_GB2312" w:eastAsia="楷体_GB2312" w:hAnsi="楷体_GB2312" w:cs="楷体_GB2312" w:hint="eastAsia"/>
          <w:bCs/>
          <w:sz w:val="32"/>
          <w:szCs w:val="32"/>
        </w:rPr>
        <w:t>关于丽水市民政行政执法支队</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w:t>
      </w:r>
      <w:r>
        <w:rPr>
          <w:rFonts w:ascii="楷体_GB2312" w:eastAsia="楷体_GB2312" w:hAnsi="楷体_GB2312" w:cs="楷体_GB2312" w:hint="eastAsia"/>
          <w:bCs/>
          <w:sz w:val="32"/>
          <w:szCs w:val="32"/>
        </w:rPr>
        <w:t>收支预算情况的总体说明</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Pr>
          <w:rFonts w:ascii="楷体_GB2312" w:eastAsia="楷体_GB2312" w:hAnsi="楷体_GB2312" w:cs="楷体_GB2312" w:hint="eastAsia"/>
          <w:bCs/>
          <w:sz w:val="32"/>
          <w:szCs w:val="32"/>
        </w:rPr>
        <w:t>关于丽水市民政行政执法支队</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年收入预算</w:t>
      </w:r>
      <w:r>
        <w:rPr>
          <w:rFonts w:ascii="楷体_GB2312" w:eastAsia="楷体_GB2312" w:hAnsi="楷体_GB2312" w:cs="楷体_GB2312" w:hint="eastAsia"/>
          <w:bCs/>
          <w:sz w:val="32"/>
          <w:szCs w:val="32"/>
        </w:rPr>
        <w:t>情况说明</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三</w:t>
      </w: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关于丽水市民政行政执法支队</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年支出预算</w:t>
      </w:r>
      <w:r>
        <w:rPr>
          <w:rFonts w:ascii="楷体_GB2312" w:eastAsia="楷体_GB2312" w:hAnsi="楷体_GB2312" w:cs="楷体_GB2312" w:hint="eastAsia"/>
          <w:bCs/>
          <w:sz w:val="32"/>
          <w:szCs w:val="32"/>
        </w:rPr>
        <w:t>情况说明</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四</w:t>
      </w: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关于丽水市民政行政执法支队</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年财政拨款</w:t>
      </w:r>
      <w:r>
        <w:rPr>
          <w:rFonts w:ascii="楷体_GB2312" w:eastAsia="楷体_GB2312" w:hAnsi="楷体_GB2312" w:cs="楷体_GB2312" w:hint="eastAsia"/>
          <w:bCs/>
          <w:sz w:val="32"/>
          <w:szCs w:val="32"/>
        </w:rPr>
        <w:t>收支预算情况的总体说明</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（五）关于丽水市民政行政执法支队</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w:t>
      </w:r>
      <w:r>
        <w:rPr>
          <w:rFonts w:ascii="楷体_GB2312" w:eastAsia="楷体_GB2312" w:hAnsi="楷体_GB2312" w:cs="楷体_GB2312" w:hint="eastAsia"/>
          <w:bCs/>
          <w:sz w:val="32"/>
          <w:szCs w:val="32"/>
        </w:rPr>
        <w:t>一般公共预算当年拨款情况说明</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w:t>
      </w:r>
      <w:r>
        <w:rPr>
          <w:rFonts w:ascii="楷体_GB2312" w:eastAsia="楷体_GB2312" w:hAnsi="楷体_GB2312" w:cs="楷体_GB2312" w:hint="eastAsia"/>
          <w:bCs/>
          <w:sz w:val="32"/>
          <w:szCs w:val="32"/>
        </w:rPr>
        <w:t>关于丽水市民政行政执法支队</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w:t>
      </w:r>
      <w:r>
        <w:rPr>
          <w:rFonts w:ascii="楷体_GB2312" w:eastAsia="楷体_GB2312" w:hAnsi="楷体_GB2312" w:cs="楷体_GB2312" w:hint="eastAsia"/>
          <w:bCs/>
          <w:sz w:val="32"/>
          <w:szCs w:val="32"/>
        </w:rPr>
        <w:t>一般公共预算基本支出情况说明</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（七）关于丽水市民政行政执法支队</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w:t>
      </w:r>
      <w:r>
        <w:rPr>
          <w:rFonts w:ascii="楷体_GB2312" w:eastAsia="楷体_GB2312" w:hAnsi="楷体_GB2312" w:cs="楷体_GB2312" w:hint="eastAsia"/>
          <w:bCs/>
          <w:sz w:val="32"/>
          <w:szCs w:val="32"/>
        </w:rPr>
        <w:t>政府性基金预算支出情况说明</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（八）关于丽水市民政行政执法支队</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w:t>
      </w:r>
      <w:r>
        <w:rPr>
          <w:rFonts w:ascii="楷体_GB2312" w:eastAsia="楷体_GB2312" w:hAnsi="楷体_GB2312" w:cs="楷体_GB2312" w:hint="eastAsia"/>
          <w:bCs/>
          <w:sz w:val="32"/>
          <w:szCs w:val="32"/>
        </w:rPr>
        <w:t>国有资本经营预算</w:t>
      </w:r>
      <w:r>
        <w:rPr>
          <w:rFonts w:ascii="楷体_GB2312" w:eastAsia="楷体_GB2312" w:hAnsi="楷体_GB2312" w:cs="楷体_GB2312" w:hint="eastAsia"/>
          <w:bCs/>
          <w:sz w:val="32"/>
          <w:szCs w:val="32"/>
        </w:rPr>
        <w:t>支出情况说明</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（九）关于丽水市民政行政执法支队</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w:t>
      </w:r>
      <w:r>
        <w:rPr>
          <w:rFonts w:ascii="楷体_GB2312" w:eastAsia="楷体_GB2312" w:hAnsi="楷体_GB2312" w:cs="楷体_GB2312" w:hint="eastAsia"/>
          <w:bCs/>
          <w:sz w:val="32"/>
          <w:szCs w:val="32"/>
        </w:rPr>
        <w:t>一般公共预算</w:t>
      </w:r>
      <w:r>
        <w:rPr>
          <w:rFonts w:ascii="楷体_GB2312" w:eastAsia="楷体_GB2312" w:hAnsi="楷体_GB2312" w:cs="楷体_GB2312" w:hint="eastAsia"/>
          <w:bCs/>
          <w:sz w:val="32"/>
          <w:szCs w:val="32"/>
        </w:rPr>
        <w:t>“三公”经费预算情况</w:t>
      </w:r>
      <w:r>
        <w:rPr>
          <w:rFonts w:ascii="楷体_GB2312" w:eastAsia="楷体_GB2312" w:hAnsi="楷体_GB2312" w:cs="楷体_GB2312" w:hint="eastAsia"/>
          <w:bCs/>
          <w:sz w:val="32"/>
          <w:szCs w:val="32"/>
        </w:rPr>
        <w:t>说明</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十</w:t>
      </w:r>
      <w:r>
        <w:rPr>
          <w:rFonts w:ascii="楷体_GB2312" w:eastAsia="楷体_GB2312" w:hAnsi="楷体_GB2312" w:cs="楷体_GB2312" w:hint="eastAsia"/>
          <w:bCs/>
          <w:sz w:val="32"/>
          <w:szCs w:val="32"/>
        </w:rPr>
        <w:t>）其他重要事项的情况说明</w:t>
      </w:r>
    </w:p>
    <w:p w:rsidR="003865E6" w:rsidRDefault="001C26D7">
      <w:pPr>
        <w:pStyle w:val="p0"/>
        <w:spacing w:line="520" w:lineRule="exact"/>
        <w:rPr>
          <w:rStyle w:val="a5"/>
          <w:rFonts w:ascii="黑体" w:eastAsia="黑体" w:hAnsi="Calibri" w:cs="Times New Roman"/>
          <w:b w:val="0"/>
          <w:color w:val="000000"/>
          <w:kern w:val="2"/>
        </w:rPr>
      </w:pPr>
      <w:r>
        <w:rPr>
          <w:rStyle w:val="a5"/>
          <w:rFonts w:ascii="黑体" w:eastAsia="黑体" w:hAnsi="Calibri" w:cs="Times New Roman" w:hint="eastAsia"/>
          <w:b w:val="0"/>
          <w:color w:val="000000"/>
          <w:kern w:val="2"/>
        </w:rPr>
        <w:t>三、名词解释</w:t>
      </w:r>
    </w:p>
    <w:p w:rsidR="003865E6" w:rsidRDefault="001C26D7">
      <w:pPr>
        <w:spacing w:line="520" w:lineRule="exact"/>
        <w:rPr>
          <w:rStyle w:val="a5"/>
          <w:rFonts w:ascii="黑体" w:eastAsia="黑体"/>
          <w:b w:val="0"/>
          <w:color w:val="000000"/>
        </w:rPr>
      </w:pPr>
      <w:r>
        <w:rPr>
          <w:rStyle w:val="a5"/>
          <w:rFonts w:ascii="黑体" w:eastAsia="黑体" w:hint="eastAsia"/>
          <w:b w:val="0"/>
          <w:color w:val="000000"/>
        </w:rPr>
        <w:t>四、</w:t>
      </w:r>
      <w:r>
        <w:rPr>
          <w:rStyle w:val="a5"/>
          <w:rFonts w:ascii="黑体" w:eastAsia="黑体" w:hint="eastAsia"/>
          <w:b w:val="0"/>
          <w:color w:val="000000"/>
        </w:rPr>
        <w:t>2022</w:t>
      </w:r>
      <w:r>
        <w:rPr>
          <w:rStyle w:val="a5"/>
          <w:rFonts w:ascii="黑体" w:eastAsia="黑体" w:hint="eastAsia"/>
          <w:b w:val="0"/>
          <w:color w:val="000000"/>
        </w:rPr>
        <w:t>年</w:t>
      </w:r>
      <w:r>
        <w:rPr>
          <w:rStyle w:val="a5"/>
          <w:rFonts w:ascii="黑体" w:eastAsia="黑体" w:hint="eastAsia"/>
          <w:b w:val="0"/>
          <w:color w:val="000000"/>
        </w:rPr>
        <w:t>丽水市民政行政执法支队单位预算表</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w:t>
      </w:r>
      <w:r>
        <w:rPr>
          <w:rFonts w:ascii="楷体_GB2312" w:eastAsia="楷体_GB2312" w:hAnsi="楷体_GB2312" w:cs="楷体_GB2312"/>
          <w:bCs/>
          <w:sz w:val="32"/>
          <w:szCs w:val="32"/>
          <w:lang/>
        </w:rPr>
        <w:t>市级</w:t>
      </w:r>
      <w:r>
        <w:rPr>
          <w:rFonts w:ascii="楷体_GB2312" w:eastAsia="楷体_GB2312" w:hAnsi="楷体_GB2312" w:cs="楷体_GB2312" w:hint="eastAsia"/>
          <w:bCs/>
          <w:sz w:val="32"/>
          <w:szCs w:val="32"/>
          <w:lang/>
        </w:rPr>
        <w:t>单位</w:t>
      </w:r>
      <w:r>
        <w:rPr>
          <w:rFonts w:ascii="楷体_GB2312" w:eastAsia="楷体_GB2312" w:hAnsi="楷体_GB2312" w:cs="楷体_GB2312" w:hint="eastAsia"/>
          <w:bCs/>
          <w:sz w:val="32"/>
          <w:szCs w:val="32"/>
        </w:rPr>
        <w:t>收支预算总表</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w:t>
      </w:r>
      <w:r>
        <w:rPr>
          <w:rFonts w:ascii="楷体_GB2312" w:eastAsia="楷体_GB2312" w:hAnsi="楷体_GB2312" w:cs="楷体_GB2312"/>
          <w:bCs/>
          <w:sz w:val="32"/>
          <w:szCs w:val="32"/>
          <w:lang/>
        </w:rPr>
        <w:t>市级</w:t>
      </w:r>
      <w:r>
        <w:rPr>
          <w:rFonts w:ascii="楷体_GB2312" w:eastAsia="楷体_GB2312" w:hAnsi="楷体_GB2312" w:cs="楷体_GB2312" w:hint="eastAsia"/>
          <w:bCs/>
          <w:sz w:val="32"/>
          <w:szCs w:val="32"/>
          <w:lang/>
        </w:rPr>
        <w:t>单位</w:t>
      </w:r>
      <w:r>
        <w:rPr>
          <w:rFonts w:ascii="楷体_GB2312" w:eastAsia="楷体_GB2312" w:hAnsi="楷体_GB2312" w:cs="楷体_GB2312" w:hint="eastAsia"/>
          <w:bCs/>
          <w:sz w:val="32"/>
          <w:szCs w:val="32"/>
        </w:rPr>
        <w:t>收入预算总表</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w:t>
      </w:r>
      <w:r>
        <w:rPr>
          <w:rFonts w:ascii="楷体_GB2312" w:eastAsia="楷体_GB2312" w:hAnsi="楷体_GB2312" w:cs="楷体_GB2312"/>
          <w:bCs/>
          <w:sz w:val="32"/>
          <w:szCs w:val="32"/>
          <w:lang/>
        </w:rPr>
        <w:t>市级</w:t>
      </w:r>
      <w:r>
        <w:rPr>
          <w:rFonts w:ascii="楷体_GB2312" w:eastAsia="楷体_GB2312" w:hAnsi="楷体_GB2312" w:cs="楷体_GB2312" w:hint="eastAsia"/>
          <w:bCs/>
          <w:sz w:val="32"/>
          <w:szCs w:val="32"/>
          <w:lang/>
        </w:rPr>
        <w:t>单位</w:t>
      </w:r>
      <w:r>
        <w:rPr>
          <w:rFonts w:ascii="楷体_GB2312" w:eastAsia="楷体_GB2312" w:hAnsi="楷体_GB2312" w:cs="楷体_GB2312" w:hint="eastAsia"/>
          <w:bCs/>
          <w:sz w:val="32"/>
          <w:szCs w:val="32"/>
        </w:rPr>
        <w:t>支出预算总表</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w:t>
      </w:r>
      <w:r>
        <w:rPr>
          <w:rFonts w:ascii="楷体_GB2312" w:eastAsia="楷体_GB2312" w:hAnsi="楷体_GB2312" w:cs="楷体_GB2312"/>
          <w:bCs/>
          <w:sz w:val="32"/>
          <w:szCs w:val="32"/>
          <w:lang/>
        </w:rPr>
        <w:t>市级</w:t>
      </w:r>
      <w:r>
        <w:rPr>
          <w:rFonts w:ascii="楷体_GB2312" w:eastAsia="楷体_GB2312" w:hAnsi="楷体_GB2312" w:cs="楷体_GB2312" w:hint="eastAsia"/>
          <w:bCs/>
          <w:sz w:val="32"/>
          <w:szCs w:val="32"/>
          <w:lang/>
        </w:rPr>
        <w:t>单位</w:t>
      </w:r>
      <w:r>
        <w:rPr>
          <w:rFonts w:ascii="楷体_GB2312" w:eastAsia="楷体_GB2312" w:hAnsi="楷体_GB2312" w:cs="楷体_GB2312" w:hint="eastAsia"/>
          <w:bCs/>
          <w:sz w:val="32"/>
          <w:szCs w:val="32"/>
        </w:rPr>
        <w:t>财政拨款收支预算总表</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w:t>
      </w:r>
      <w:r>
        <w:rPr>
          <w:rFonts w:ascii="楷体_GB2312" w:eastAsia="楷体_GB2312" w:hAnsi="楷体_GB2312" w:cs="楷体_GB2312"/>
          <w:bCs/>
          <w:sz w:val="32"/>
          <w:szCs w:val="32"/>
          <w:lang/>
        </w:rPr>
        <w:t>市级</w:t>
      </w:r>
      <w:r>
        <w:rPr>
          <w:rFonts w:ascii="楷体_GB2312" w:eastAsia="楷体_GB2312" w:hAnsi="楷体_GB2312" w:cs="楷体_GB2312" w:hint="eastAsia"/>
          <w:bCs/>
          <w:sz w:val="32"/>
          <w:szCs w:val="32"/>
          <w:lang/>
        </w:rPr>
        <w:t>单位</w:t>
      </w:r>
      <w:r>
        <w:rPr>
          <w:rFonts w:ascii="楷体_GB2312" w:eastAsia="楷体_GB2312" w:hAnsi="楷体_GB2312" w:cs="楷体_GB2312" w:hint="eastAsia"/>
          <w:bCs/>
          <w:sz w:val="32"/>
          <w:szCs w:val="32"/>
        </w:rPr>
        <w:t>一般公共预算支出表</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w:t>
      </w:r>
      <w:r>
        <w:rPr>
          <w:rFonts w:ascii="楷体_GB2312" w:eastAsia="楷体_GB2312" w:hAnsi="楷体_GB2312" w:cs="楷体_GB2312"/>
          <w:bCs/>
          <w:sz w:val="32"/>
          <w:szCs w:val="32"/>
          <w:lang/>
        </w:rPr>
        <w:t>市级</w:t>
      </w:r>
      <w:r>
        <w:rPr>
          <w:rFonts w:ascii="楷体_GB2312" w:eastAsia="楷体_GB2312" w:hAnsi="楷体_GB2312" w:cs="楷体_GB2312" w:hint="eastAsia"/>
          <w:bCs/>
          <w:sz w:val="32"/>
          <w:szCs w:val="32"/>
          <w:lang/>
        </w:rPr>
        <w:t>单位</w:t>
      </w:r>
      <w:r>
        <w:rPr>
          <w:rFonts w:ascii="楷体_GB2312" w:eastAsia="楷体_GB2312" w:hAnsi="楷体_GB2312" w:cs="楷体_GB2312" w:hint="eastAsia"/>
          <w:bCs/>
          <w:sz w:val="32"/>
          <w:szCs w:val="32"/>
        </w:rPr>
        <w:t>一般公共预算基本支出表</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w:t>
      </w:r>
      <w:r>
        <w:rPr>
          <w:rFonts w:ascii="楷体_GB2312" w:eastAsia="楷体_GB2312" w:hAnsi="楷体_GB2312" w:cs="楷体_GB2312"/>
          <w:bCs/>
          <w:sz w:val="32"/>
          <w:szCs w:val="32"/>
          <w:lang/>
        </w:rPr>
        <w:t>市级</w:t>
      </w:r>
      <w:r>
        <w:rPr>
          <w:rFonts w:ascii="楷体_GB2312" w:eastAsia="楷体_GB2312" w:hAnsi="楷体_GB2312" w:cs="楷体_GB2312" w:hint="eastAsia"/>
          <w:bCs/>
          <w:sz w:val="32"/>
          <w:szCs w:val="32"/>
          <w:lang/>
        </w:rPr>
        <w:t>单位</w:t>
      </w:r>
      <w:r>
        <w:rPr>
          <w:rFonts w:ascii="楷体_GB2312" w:eastAsia="楷体_GB2312" w:hAnsi="楷体_GB2312" w:cs="楷体_GB2312" w:hint="eastAsia"/>
          <w:bCs/>
          <w:sz w:val="32"/>
          <w:szCs w:val="32"/>
        </w:rPr>
        <w:t>一般公共预算“三公”经费支出表</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w:t>
      </w:r>
      <w:r>
        <w:rPr>
          <w:rFonts w:ascii="楷体_GB2312" w:eastAsia="楷体_GB2312" w:hAnsi="楷体_GB2312" w:cs="楷体_GB2312"/>
          <w:bCs/>
          <w:sz w:val="32"/>
          <w:szCs w:val="32"/>
          <w:lang/>
        </w:rPr>
        <w:t>市级</w:t>
      </w:r>
      <w:r>
        <w:rPr>
          <w:rFonts w:ascii="楷体_GB2312" w:eastAsia="楷体_GB2312" w:hAnsi="楷体_GB2312" w:cs="楷体_GB2312" w:hint="eastAsia"/>
          <w:bCs/>
          <w:sz w:val="32"/>
          <w:szCs w:val="32"/>
          <w:lang/>
        </w:rPr>
        <w:t>单位</w:t>
      </w:r>
      <w:r>
        <w:rPr>
          <w:rFonts w:ascii="楷体_GB2312" w:eastAsia="楷体_GB2312" w:hAnsi="楷体_GB2312" w:cs="楷体_GB2312" w:hint="eastAsia"/>
          <w:bCs/>
          <w:sz w:val="32"/>
          <w:szCs w:val="32"/>
        </w:rPr>
        <w:t>政府性基金预算支出表</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w:t>
      </w:r>
      <w:r>
        <w:rPr>
          <w:rFonts w:ascii="楷体_GB2312" w:eastAsia="楷体_GB2312" w:hAnsi="楷体_GB2312" w:cs="楷体_GB2312"/>
          <w:bCs/>
          <w:sz w:val="32"/>
          <w:szCs w:val="32"/>
          <w:lang/>
        </w:rPr>
        <w:t>市级</w:t>
      </w:r>
      <w:r>
        <w:rPr>
          <w:rFonts w:ascii="楷体_GB2312" w:eastAsia="楷体_GB2312" w:hAnsi="楷体_GB2312" w:cs="楷体_GB2312" w:hint="eastAsia"/>
          <w:bCs/>
          <w:sz w:val="32"/>
          <w:szCs w:val="32"/>
          <w:lang/>
        </w:rPr>
        <w:t>单位</w:t>
      </w:r>
      <w:r>
        <w:rPr>
          <w:rFonts w:ascii="楷体_GB2312" w:eastAsia="楷体_GB2312" w:hAnsi="楷体_GB2312" w:cs="楷体_GB2312" w:hint="eastAsia"/>
          <w:bCs/>
          <w:sz w:val="32"/>
          <w:szCs w:val="32"/>
        </w:rPr>
        <w:t>国有资本经营预算支出表</w:t>
      </w:r>
    </w:p>
    <w:p w:rsidR="003865E6" w:rsidRDefault="001C26D7" w:rsidP="00A514AA">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w:t>
      </w:r>
      <w:r>
        <w:rPr>
          <w:rFonts w:ascii="楷体_GB2312" w:eastAsia="楷体_GB2312" w:hAnsi="楷体_GB2312" w:cs="楷体_GB2312"/>
          <w:bCs/>
          <w:sz w:val="32"/>
          <w:szCs w:val="32"/>
          <w:lang/>
        </w:rPr>
        <w:t>市级</w:t>
      </w:r>
      <w:r>
        <w:rPr>
          <w:rFonts w:ascii="楷体_GB2312" w:eastAsia="楷体_GB2312" w:hAnsi="楷体_GB2312" w:cs="楷体_GB2312" w:hint="eastAsia"/>
          <w:bCs/>
          <w:sz w:val="32"/>
          <w:szCs w:val="32"/>
          <w:lang/>
        </w:rPr>
        <w:t>单位</w:t>
      </w:r>
      <w:r>
        <w:rPr>
          <w:rFonts w:ascii="楷体_GB2312" w:eastAsia="楷体_GB2312" w:hAnsi="楷体_GB2312" w:cs="楷体_GB2312" w:hint="eastAsia"/>
          <w:bCs/>
          <w:sz w:val="32"/>
          <w:szCs w:val="32"/>
        </w:rPr>
        <w:t>项目支出预算表</w:t>
      </w:r>
    </w:p>
    <w:p w:rsidR="003865E6" w:rsidRDefault="003865E6">
      <w:pPr>
        <w:spacing w:line="560" w:lineRule="exact"/>
        <w:ind w:firstLineChars="196" w:firstLine="590"/>
        <w:rPr>
          <w:rStyle w:val="15"/>
          <w:rFonts w:hint="default"/>
          <w:color w:val="000000"/>
          <w:sz w:val="30"/>
          <w:szCs w:val="30"/>
        </w:rPr>
      </w:pPr>
    </w:p>
    <w:p w:rsidR="003865E6" w:rsidRDefault="003865E6">
      <w:pPr>
        <w:pStyle w:val="Default"/>
        <w:rPr>
          <w:rStyle w:val="15"/>
          <w:rFonts w:hint="default"/>
          <w:sz w:val="30"/>
          <w:szCs w:val="30"/>
        </w:rPr>
      </w:pPr>
    </w:p>
    <w:p w:rsidR="003865E6" w:rsidRDefault="003865E6">
      <w:pPr>
        <w:pStyle w:val="Default"/>
        <w:rPr>
          <w:rStyle w:val="15"/>
          <w:rFonts w:hint="default"/>
          <w:sz w:val="30"/>
          <w:szCs w:val="30"/>
        </w:rPr>
      </w:pPr>
    </w:p>
    <w:p w:rsidR="003865E6" w:rsidRDefault="003865E6">
      <w:pPr>
        <w:pStyle w:val="Default"/>
        <w:rPr>
          <w:rStyle w:val="15"/>
          <w:rFonts w:hint="default"/>
          <w:sz w:val="30"/>
          <w:szCs w:val="30"/>
        </w:rPr>
      </w:pPr>
    </w:p>
    <w:p w:rsidR="003865E6" w:rsidRDefault="003865E6">
      <w:pPr>
        <w:pStyle w:val="Default"/>
        <w:rPr>
          <w:rStyle w:val="15"/>
          <w:rFonts w:hint="default"/>
          <w:sz w:val="30"/>
          <w:szCs w:val="30"/>
        </w:rPr>
      </w:pPr>
    </w:p>
    <w:p w:rsidR="003865E6" w:rsidRDefault="003865E6">
      <w:pPr>
        <w:pStyle w:val="Default"/>
        <w:rPr>
          <w:rStyle w:val="15"/>
          <w:rFonts w:hint="default"/>
          <w:sz w:val="30"/>
          <w:szCs w:val="30"/>
        </w:rPr>
      </w:pPr>
    </w:p>
    <w:p w:rsidR="003865E6" w:rsidRDefault="003865E6">
      <w:pPr>
        <w:pStyle w:val="Default"/>
        <w:rPr>
          <w:rStyle w:val="15"/>
          <w:rFonts w:hint="default"/>
          <w:sz w:val="30"/>
          <w:szCs w:val="30"/>
        </w:rPr>
      </w:pPr>
    </w:p>
    <w:p w:rsidR="003865E6" w:rsidRDefault="001C26D7">
      <w:pPr>
        <w:spacing w:line="560" w:lineRule="exact"/>
        <w:ind w:firstLineChars="196" w:firstLine="627"/>
        <w:rPr>
          <w:rStyle w:val="15"/>
          <w:rFonts w:ascii="黑体" w:eastAsia="黑体" w:hint="default"/>
          <w:b w:val="0"/>
          <w:bCs w:val="0"/>
          <w:color w:val="000000"/>
        </w:rPr>
      </w:pPr>
      <w:r>
        <w:rPr>
          <w:rStyle w:val="15"/>
          <w:rFonts w:ascii="黑体" w:eastAsia="黑体" w:hAnsi="黑体" w:hint="default"/>
          <w:b w:val="0"/>
          <w:bCs w:val="0"/>
          <w:color w:val="000000"/>
        </w:rPr>
        <w:lastRenderedPageBreak/>
        <w:t>一、丽水市</w:t>
      </w:r>
      <w:r>
        <w:rPr>
          <w:rStyle w:val="15"/>
          <w:rFonts w:ascii="黑体" w:eastAsia="黑体" w:hint="default"/>
          <w:b w:val="0"/>
          <w:bCs w:val="0"/>
          <w:color w:val="000000"/>
        </w:rPr>
        <w:t>民政行政执法支队概况</w:t>
      </w:r>
    </w:p>
    <w:p w:rsidR="003865E6" w:rsidRDefault="001C26D7">
      <w:pPr>
        <w:spacing w:line="560" w:lineRule="exact"/>
        <w:ind w:firstLineChars="196" w:firstLine="630"/>
        <w:rPr>
          <w:rFonts w:ascii="楷体_GB2312" w:hAnsi="楷体_GB2312" w:hint="eastAsia"/>
          <w:b/>
          <w:bCs/>
        </w:rPr>
      </w:pPr>
      <w:r>
        <w:rPr>
          <w:rFonts w:ascii="楷体_GB2312" w:hAnsi="楷体_GB2312"/>
          <w:b/>
          <w:bCs/>
          <w:sz w:val="32"/>
          <w:szCs w:val="32"/>
        </w:rPr>
        <w:t>（一）主要职能</w:t>
      </w:r>
    </w:p>
    <w:p w:rsidR="003865E6" w:rsidRDefault="001C26D7">
      <w:pPr>
        <w:spacing w:line="560" w:lineRule="exact"/>
        <w:ind w:firstLineChars="196" w:firstLine="627"/>
        <w:rPr>
          <w:rFonts w:ascii="仿宋_GB2312" w:hAnsi="仿宋_GB2312" w:hint="eastAsia"/>
          <w:sz w:val="32"/>
          <w:szCs w:val="32"/>
        </w:rPr>
      </w:pPr>
      <w:r>
        <w:rPr>
          <w:rFonts w:ascii="仿宋_GB2312" w:hAnsi="仿宋_GB2312"/>
          <w:sz w:val="32"/>
          <w:szCs w:val="32"/>
        </w:rPr>
        <w:t>1.</w:t>
      </w:r>
      <w:r>
        <w:rPr>
          <w:rFonts w:ascii="仿宋_GB2312" w:hAnsi="仿宋_GB2312" w:hint="eastAsia"/>
          <w:sz w:val="32"/>
          <w:szCs w:val="32"/>
        </w:rPr>
        <w:t>以市民政局名义开展殡葬执法稽査工作，承担殡葬违</w:t>
      </w:r>
    </w:p>
    <w:p w:rsidR="003865E6" w:rsidRDefault="001C26D7">
      <w:pPr>
        <w:spacing w:line="560" w:lineRule="exact"/>
        <w:rPr>
          <w:rFonts w:ascii="仿宋_GB2312" w:hAnsi="仿宋_GB2312" w:hint="eastAsia"/>
          <w:sz w:val="32"/>
          <w:szCs w:val="32"/>
        </w:rPr>
      </w:pPr>
      <w:r>
        <w:rPr>
          <w:rFonts w:ascii="仿宋_GB2312" w:hAnsi="仿宋_GB2312" w:hint="eastAsia"/>
          <w:sz w:val="32"/>
          <w:szCs w:val="32"/>
        </w:rPr>
        <w:t>法行为的查处职责，实施行政检查、行政强制、行政处罚。</w:t>
      </w:r>
    </w:p>
    <w:p w:rsidR="003865E6" w:rsidRDefault="001C26D7">
      <w:pPr>
        <w:spacing w:line="560" w:lineRule="exact"/>
        <w:ind w:firstLineChars="196" w:firstLine="627"/>
        <w:rPr>
          <w:rFonts w:ascii="仿宋_GB2312" w:hAnsi="仿宋_GB2312" w:hint="eastAsia"/>
          <w:sz w:val="32"/>
          <w:szCs w:val="32"/>
        </w:rPr>
      </w:pPr>
      <w:r>
        <w:rPr>
          <w:rFonts w:ascii="仿宋_GB2312" w:hAnsi="仿宋_GB2312"/>
          <w:sz w:val="32"/>
          <w:szCs w:val="32"/>
        </w:rPr>
        <w:t>2.</w:t>
      </w:r>
      <w:r>
        <w:rPr>
          <w:rFonts w:ascii="仿宋_GB2312" w:hAnsi="仿宋_GB2312" w:hint="eastAsia"/>
          <w:sz w:val="32"/>
          <w:szCs w:val="32"/>
        </w:rPr>
        <w:t>牵头组织有关部门依法查处土葬、滥建坟墓、骨灰套棺、擅自转运遗体以及制造、销售棺木和其他土葬用品、封建迷信丧葬用品的行为</w:t>
      </w:r>
    </w:p>
    <w:p w:rsidR="003865E6" w:rsidRDefault="001C26D7">
      <w:pPr>
        <w:spacing w:line="560" w:lineRule="exact"/>
        <w:ind w:firstLineChars="196" w:firstLine="627"/>
        <w:rPr>
          <w:rFonts w:ascii="仿宋_GB2312" w:hAnsi="仿宋_GB2312" w:hint="eastAsia"/>
          <w:sz w:val="32"/>
          <w:szCs w:val="32"/>
        </w:rPr>
      </w:pPr>
      <w:r>
        <w:rPr>
          <w:rFonts w:ascii="仿宋_GB2312" w:hAnsi="仿宋_GB2312" w:hint="eastAsia"/>
          <w:sz w:val="32"/>
          <w:szCs w:val="32"/>
        </w:rPr>
        <w:t>3.</w:t>
      </w:r>
      <w:r>
        <w:rPr>
          <w:rFonts w:ascii="仿宋_GB2312" w:hAnsi="仿宋_GB2312" w:hint="eastAsia"/>
          <w:sz w:val="32"/>
          <w:szCs w:val="32"/>
        </w:rPr>
        <w:t>承担全市违规殡葬行为相关投诉举报件的处理工作查处涉及殡葬的违法违规案件</w:t>
      </w:r>
    </w:p>
    <w:p w:rsidR="003865E6" w:rsidRDefault="001C26D7">
      <w:pPr>
        <w:spacing w:line="560" w:lineRule="exact"/>
        <w:ind w:firstLineChars="196" w:firstLine="627"/>
        <w:rPr>
          <w:rFonts w:ascii="仿宋_GB2312" w:hAnsi="仿宋_GB2312" w:hint="eastAsia"/>
          <w:sz w:val="32"/>
          <w:szCs w:val="32"/>
        </w:rPr>
      </w:pPr>
      <w:r>
        <w:rPr>
          <w:rFonts w:ascii="仿宋_GB2312" w:hAnsi="仿宋_GB2312" w:hint="eastAsia"/>
          <w:sz w:val="32"/>
          <w:szCs w:val="32"/>
        </w:rPr>
        <w:t>4.</w:t>
      </w:r>
      <w:r>
        <w:rPr>
          <w:rFonts w:ascii="仿宋_GB2312" w:hAnsi="仿宋_GB2312" w:hint="eastAsia"/>
          <w:sz w:val="32"/>
          <w:szCs w:val="32"/>
        </w:rPr>
        <w:t>承担市殡仪馆运行监管等工作</w:t>
      </w:r>
    </w:p>
    <w:p w:rsidR="003865E6" w:rsidRDefault="001C26D7">
      <w:pPr>
        <w:spacing w:line="560" w:lineRule="exact"/>
        <w:ind w:firstLineChars="196" w:firstLine="627"/>
        <w:rPr>
          <w:rFonts w:ascii="仿宋_GB2312" w:hAnsi="仿宋_GB2312" w:hint="eastAsia"/>
          <w:sz w:val="32"/>
          <w:szCs w:val="32"/>
        </w:rPr>
      </w:pPr>
      <w:r>
        <w:rPr>
          <w:rFonts w:ascii="仿宋_GB2312" w:hAnsi="仿宋_GB2312" w:hint="eastAsia"/>
          <w:sz w:val="32"/>
          <w:szCs w:val="32"/>
        </w:rPr>
        <w:t>5.</w:t>
      </w:r>
      <w:r>
        <w:rPr>
          <w:rFonts w:ascii="仿宋_GB2312" w:hAnsi="仿宋_GB2312" w:hint="eastAsia"/>
          <w:sz w:val="32"/>
          <w:szCs w:val="32"/>
        </w:rPr>
        <w:t>承担老年人优待的辅助工作</w:t>
      </w:r>
    </w:p>
    <w:p w:rsidR="003865E6" w:rsidRDefault="001C26D7">
      <w:pPr>
        <w:spacing w:line="560" w:lineRule="exact"/>
        <w:ind w:firstLineChars="196" w:firstLine="627"/>
        <w:rPr>
          <w:rFonts w:ascii="仿宋_GB2312" w:hAnsi="仿宋_GB2312" w:hint="eastAsia"/>
          <w:sz w:val="32"/>
          <w:szCs w:val="32"/>
        </w:rPr>
      </w:pPr>
      <w:r>
        <w:rPr>
          <w:rFonts w:ascii="仿宋_GB2312" w:hAnsi="仿宋_GB2312" w:hint="eastAsia"/>
          <w:sz w:val="32"/>
          <w:szCs w:val="32"/>
        </w:rPr>
        <w:t>6.</w:t>
      </w:r>
      <w:r>
        <w:rPr>
          <w:rFonts w:ascii="仿宋_GB2312" w:hAnsi="仿宋_GB2312" w:hint="eastAsia"/>
          <w:sz w:val="32"/>
          <w:szCs w:val="32"/>
        </w:rPr>
        <w:t>完成市民政局交办的其他任务</w:t>
      </w:r>
    </w:p>
    <w:p w:rsidR="003865E6" w:rsidRDefault="001C26D7">
      <w:pPr>
        <w:spacing w:line="560" w:lineRule="exact"/>
        <w:ind w:firstLineChars="147" w:firstLine="472"/>
        <w:rPr>
          <w:rFonts w:ascii="楷体_GB2312" w:hAnsi="楷体_GB2312" w:hint="eastAsia"/>
          <w:b/>
          <w:bCs/>
          <w:sz w:val="32"/>
          <w:szCs w:val="32"/>
        </w:rPr>
      </w:pPr>
      <w:r>
        <w:rPr>
          <w:rFonts w:ascii="楷体_GB2312" w:hAnsi="楷体_GB2312"/>
          <w:b/>
          <w:bCs/>
          <w:sz w:val="32"/>
          <w:szCs w:val="32"/>
        </w:rPr>
        <w:t>（二）</w:t>
      </w:r>
      <w:r>
        <w:rPr>
          <w:rFonts w:ascii="楷体_GB2312" w:hAnsi="楷体_GB2312" w:hint="eastAsia"/>
          <w:b/>
          <w:bCs/>
          <w:sz w:val="32"/>
          <w:szCs w:val="32"/>
        </w:rPr>
        <w:t>单位</w:t>
      </w:r>
      <w:r>
        <w:rPr>
          <w:rFonts w:ascii="楷体_GB2312" w:hAnsi="楷体_GB2312"/>
          <w:b/>
          <w:bCs/>
          <w:sz w:val="32"/>
          <w:szCs w:val="32"/>
        </w:rPr>
        <w:t>机构设置情况</w:t>
      </w:r>
    </w:p>
    <w:p w:rsidR="003865E6" w:rsidRDefault="001C26D7">
      <w:pPr>
        <w:spacing w:line="560" w:lineRule="exact"/>
        <w:ind w:firstLineChars="147" w:firstLine="470"/>
        <w:rPr>
          <w:rFonts w:ascii="楷体_GB2312" w:hAnsi="楷体_GB2312" w:hint="eastAsia"/>
          <w:bCs/>
          <w:sz w:val="32"/>
          <w:szCs w:val="32"/>
        </w:rPr>
      </w:pPr>
      <w:r>
        <w:rPr>
          <w:rFonts w:ascii="楷体_GB2312" w:hAnsi="楷体_GB2312" w:hint="eastAsia"/>
          <w:bCs/>
          <w:sz w:val="32"/>
          <w:szCs w:val="32"/>
        </w:rPr>
        <w:t>丽水市民政行政执法支队党的建设、干部人事等由市民政局统一管理，丽水市民政行政执法负责业务运行等事宜，不得承担行政职能，不得从事经营活动。</w:t>
      </w:r>
    </w:p>
    <w:p w:rsidR="003865E6" w:rsidRDefault="001C26D7">
      <w:pPr>
        <w:spacing w:line="560" w:lineRule="exact"/>
        <w:ind w:firstLineChars="150" w:firstLine="480"/>
        <w:rPr>
          <w:rStyle w:val="15"/>
          <w:rFonts w:ascii="黑体" w:eastAsia="黑体" w:hint="default"/>
          <w:b w:val="0"/>
          <w:bCs w:val="0"/>
          <w:color w:val="000000"/>
        </w:rPr>
      </w:pPr>
      <w:r>
        <w:rPr>
          <w:rStyle w:val="15"/>
          <w:rFonts w:ascii="黑体" w:eastAsia="黑体" w:hAnsi="黑体" w:hint="default"/>
          <w:b w:val="0"/>
          <w:bCs w:val="0"/>
          <w:color w:val="000000"/>
        </w:rPr>
        <w:t>二、</w:t>
      </w:r>
      <w:r>
        <w:rPr>
          <w:rStyle w:val="15"/>
          <w:rFonts w:ascii="黑体" w:eastAsia="黑体" w:hint="default"/>
          <w:b w:val="0"/>
          <w:bCs w:val="0"/>
          <w:color w:val="000000"/>
        </w:rPr>
        <w:t>丽水市民政行政执法支队</w:t>
      </w:r>
      <w:r>
        <w:rPr>
          <w:rStyle w:val="15"/>
          <w:rFonts w:ascii="黑体" w:eastAsia="黑体" w:hint="default"/>
          <w:b w:val="0"/>
          <w:bCs w:val="0"/>
          <w:color w:val="000000"/>
        </w:rPr>
        <w:t>2022</w:t>
      </w:r>
      <w:r>
        <w:rPr>
          <w:rStyle w:val="15"/>
          <w:rFonts w:ascii="黑体" w:eastAsia="黑体" w:hint="default"/>
          <w:b w:val="0"/>
          <w:bCs w:val="0"/>
          <w:color w:val="000000"/>
        </w:rPr>
        <w:t>年单位预算安排情况说明</w:t>
      </w:r>
    </w:p>
    <w:p w:rsidR="003865E6" w:rsidRDefault="001C26D7" w:rsidP="00A514AA">
      <w:pPr>
        <w:spacing w:line="560" w:lineRule="exact"/>
        <w:ind w:firstLineChars="150" w:firstLine="482"/>
        <w:rPr>
          <w:rFonts w:asciiTheme="minorEastAsia" w:eastAsiaTheme="minorEastAsia" w:hAnsiTheme="minorEastAsia"/>
          <w:bCs/>
          <w:color w:val="000000"/>
          <w:sz w:val="32"/>
          <w:szCs w:val="32"/>
        </w:rPr>
      </w:pPr>
      <w:r>
        <w:rPr>
          <w:rFonts w:ascii="楷体_GB2312" w:hAnsi="楷体_GB2312"/>
          <w:b/>
          <w:bCs/>
          <w:color w:val="000000"/>
          <w:sz w:val="32"/>
          <w:szCs w:val="32"/>
        </w:rPr>
        <w:t>（一）</w:t>
      </w:r>
      <w:r>
        <w:rPr>
          <w:rFonts w:asciiTheme="minorEastAsia" w:eastAsiaTheme="minorEastAsia" w:hAnsiTheme="minorEastAsia"/>
          <w:b/>
          <w:bCs/>
          <w:color w:val="000000"/>
          <w:sz w:val="32"/>
          <w:szCs w:val="32"/>
        </w:rPr>
        <w:t>关于</w:t>
      </w:r>
      <w:r>
        <w:rPr>
          <w:rStyle w:val="15"/>
          <w:rFonts w:asciiTheme="minorEastAsia" w:eastAsiaTheme="minorEastAsia" w:hAnsiTheme="minorEastAsia" w:hint="default"/>
          <w:color w:val="000000"/>
        </w:rPr>
        <w:t>丽水市民政行政执法支队</w:t>
      </w:r>
      <w:r>
        <w:rPr>
          <w:rStyle w:val="15"/>
          <w:rFonts w:asciiTheme="minorEastAsia" w:eastAsiaTheme="minorEastAsia" w:hAnsiTheme="minorEastAsia" w:hint="default"/>
          <w:color w:val="000000"/>
        </w:rPr>
        <w:t>2022</w:t>
      </w:r>
      <w:r>
        <w:rPr>
          <w:rStyle w:val="15"/>
          <w:rFonts w:asciiTheme="minorEastAsia" w:eastAsiaTheme="minorEastAsia" w:hAnsiTheme="minorEastAsia" w:hint="default"/>
          <w:color w:val="000000"/>
        </w:rPr>
        <w:t>年收支预算情况的总体说明</w:t>
      </w:r>
    </w:p>
    <w:p w:rsidR="003865E6" w:rsidRDefault="001C26D7">
      <w:pPr>
        <w:spacing w:line="560" w:lineRule="exact"/>
        <w:rPr>
          <w:rFonts w:ascii="楷体_GB2312" w:hAnsi="楷体_GB2312" w:hint="eastAsia"/>
          <w:b/>
          <w:bCs/>
          <w:color w:val="000000"/>
          <w:sz w:val="32"/>
          <w:szCs w:val="32"/>
        </w:rPr>
      </w:pPr>
      <w:r>
        <w:rPr>
          <w:rFonts w:ascii="仿宋_GB2312" w:hAnsi="仿宋_GB2312" w:hint="eastAsia"/>
          <w:color w:val="000000"/>
          <w:sz w:val="32"/>
          <w:szCs w:val="32"/>
        </w:rPr>
        <w:t>丽水市民政行政执法支队</w:t>
      </w:r>
      <w:r>
        <w:rPr>
          <w:rFonts w:ascii="仿宋_GB2312" w:hAnsi="仿宋_GB2312"/>
          <w:color w:val="000000"/>
          <w:sz w:val="32"/>
          <w:szCs w:val="32"/>
        </w:rPr>
        <w:t>所有收入和支出均纳入部门预算管理。收入包括：一般公共预算拨款收入</w:t>
      </w:r>
      <w:r>
        <w:rPr>
          <w:rFonts w:ascii="仿宋_GB2312" w:hAnsi="仿宋_GB2312" w:hint="eastAsia"/>
          <w:color w:val="000000"/>
          <w:sz w:val="32"/>
          <w:szCs w:val="32"/>
        </w:rPr>
        <w:t>。</w:t>
      </w:r>
      <w:r>
        <w:rPr>
          <w:rFonts w:ascii="仿宋_GB2312" w:hAnsi="仿宋_GB2312"/>
          <w:color w:val="000000"/>
          <w:sz w:val="32"/>
          <w:szCs w:val="32"/>
        </w:rPr>
        <w:t>支出包括：社会保障和就业支出。</w:t>
      </w:r>
      <w:r>
        <w:rPr>
          <w:rFonts w:ascii="仿宋_GB2312" w:hAnsi="仿宋_GB2312" w:hint="eastAsia"/>
          <w:color w:val="000000"/>
          <w:sz w:val="32"/>
          <w:szCs w:val="32"/>
        </w:rPr>
        <w:t>丽水市民政行政执法支队</w:t>
      </w:r>
      <w:r>
        <w:rPr>
          <w:rFonts w:ascii="仿宋_GB2312" w:hAnsi="仿宋_GB2312"/>
          <w:color w:val="000000"/>
          <w:sz w:val="32"/>
          <w:szCs w:val="32"/>
        </w:rPr>
        <w:t>202</w:t>
      </w:r>
      <w:r>
        <w:rPr>
          <w:rFonts w:ascii="仿宋_GB2312" w:hAnsi="仿宋_GB2312" w:hint="eastAsia"/>
          <w:color w:val="000000"/>
          <w:sz w:val="32"/>
          <w:szCs w:val="32"/>
        </w:rPr>
        <w:t>2</w:t>
      </w:r>
      <w:r>
        <w:rPr>
          <w:rFonts w:ascii="仿宋_GB2312" w:hAnsi="仿宋_GB2312"/>
          <w:color w:val="000000"/>
          <w:sz w:val="32"/>
          <w:szCs w:val="32"/>
        </w:rPr>
        <w:t>年收支总预算</w:t>
      </w:r>
      <w:r>
        <w:rPr>
          <w:rFonts w:ascii="仿宋_GB2312" w:hAnsi="仿宋_GB2312" w:hint="eastAsia"/>
          <w:color w:val="000000"/>
          <w:sz w:val="32"/>
          <w:szCs w:val="32"/>
        </w:rPr>
        <w:t>15.72</w:t>
      </w:r>
      <w:r>
        <w:rPr>
          <w:rFonts w:ascii="仿宋_GB2312" w:hAnsi="仿宋_GB2312"/>
          <w:color w:val="000000"/>
          <w:sz w:val="32"/>
          <w:szCs w:val="32"/>
        </w:rPr>
        <w:t>万元。</w:t>
      </w:r>
    </w:p>
    <w:p w:rsidR="003865E6" w:rsidRDefault="001C26D7">
      <w:pPr>
        <w:spacing w:line="560" w:lineRule="exact"/>
        <w:ind w:firstLine="642"/>
        <w:rPr>
          <w:rFonts w:asciiTheme="minorEastAsia" w:eastAsiaTheme="minorEastAsia" w:hAnsiTheme="minorEastAsia"/>
          <w:b/>
          <w:bCs/>
          <w:color w:val="000000"/>
          <w:sz w:val="32"/>
          <w:szCs w:val="32"/>
        </w:rPr>
      </w:pPr>
      <w:r>
        <w:rPr>
          <w:rFonts w:ascii="楷体_GB2312" w:hAnsi="楷体_GB2312"/>
          <w:b/>
          <w:bCs/>
          <w:color w:val="000000"/>
          <w:sz w:val="32"/>
          <w:szCs w:val="32"/>
        </w:rPr>
        <w:lastRenderedPageBreak/>
        <w:t>（二）</w:t>
      </w:r>
      <w:r>
        <w:rPr>
          <w:rFonts w:asciiTheme="minorEastAsia" w:eastAsiaTheme="minorEastAsia" w:hAnsiTheme="minorEastAsia"/>
          <w:b/>
          <w:bCs/>
          <w:color w:val="000000"/>
          <w:sz w:val="32"/>
          <w:szCs w:val="32"/>
        </w:rPr>
        <w:t>关于</w:t>
      </w:r>
      <w:r>
        <w:rPr>
          <w:rStyle w:val="15"/>
          <w:rFonts w:asciiTheme="minorEastAsia" w:eastAsiaTheme="minorEastAsia" w:hAnsiTheme="minorEastAsia" w:hint="default"/>
          <w:color w:val="000000"/>
        </w:rPr>
        <w:t>丽水市民政行政执法支队</w:t>
      </w:r>
      <w:r>
        <w:rPr>
          <w:rFonts w:ascii="楷体_GB2312" w:hAnsi="楷体_GB2312"/>
          <w:b/>
          <w:bCs/>
          <w:color w:val="000000"/>
          <w:sz w:val="32"/>
          <w:szCs w:val="32"/>
        </w:rPr>
        <w:t>202</w:t>
      </w:r>
      <w:r>
        <w:rPr>
          <w:rFonts w:ascii="楷体_GB2312" w:hAnsi="楷体_GB2312" w:hint="eastAsia"/>
          <w:b/>
          <w:bCs/>
          <w:color w:val="000000"/>
          <w:sz w:val="32"/>
          <w:szCs w:val="32"/>
        </w:rPr>
        <w:t>2</w:t>
      </w:r>
      <w:r>
        <w:rPr>
          <w:rFonts w:asciiTheme="minorEastAsia" w:eastAsiaTheme="minorEastAsia" w:hAnsiTheme="minorEastAsia"/>
          <w:b/>
          <w:bCs/>
          <w:color w:val="000000"/>
          <w:sz w:val="32"/>
          <w:szCs w:val="32"/>
        </w:rPr>
        <w:t>年收入预算情况说明</w:t>
      </w:r>
    </w:p>
    <w:p w:rsidR="003865E6" w:rsidRDefault="001C26D7">
      <w:pPr>
        <w:spacing w:line="560" w:lineRule="exact"/>
        <w:ind w:firstLine="642"/>
        <w:rPr>
          <w:rFonts w:ascii="仿宋_GB2312" w:hAnsi="仿宋_GB2312" w:hint="eastAsia"/>
          <w:color w:val="000000"/>
          <w:sz w:val="32"/>
          <w:szCs w:val="32"/>
        </w:rPr>
      </w:pPr>
      <w:r>
        <w:rPr>
          <w:rFonts w:ascii="仿宋_GB2312" w:hAnsi="仿宋_GB2312" w:hint="eastAsia"/>
          <w:color w:val="000000"/>
          <w:sz w:val="32"/>
          <w:szCs w:val="32"/>
        </w:rPr>
        <w:t>丽水市民政行政执法支队</w:t>
      </w:r>
      <w:r>
        <w:rPr>
          <w:rFonts w:ascii="仿宋_GB2312" w:hAnsi="仿宋_GB2312"/>
          <w:color w:val="000000"/>
          <w:sz w:val="32"/>
          <w:szCs w:val="32"/>
        </w:rPr>
        <w:t>202</w:t>
      </w:r>
      <w:r>
        <w:rPr>
          <w:rFonts w:ascii="仿宋_GB2312" w:hAnsi="仿宋_GB2312" w:hint="eastAsia"/>
          <w:color w:val="000000"/>
          <w:sz w:val="32"/>
          <w:szCs w:val="32"/>
        </w:rPr>
        <w:t>2</w:t>
      </w:r>
      <w:r>
        <w:rPr>
          <w:rFonts w:ascii="仿宋_GB2312" w:hAnsi="仿宋_GB2312"/>
          <w:color w:val="000000"/>
          <w:sz w:val="32"/>
          <w:szCs w:val="32"/>
        </w:rPr>
        <w:t>年收入预算</w:t>
      </w:r>
      <w:r>
        <w:rPr>
          <w:rFonts w:ascii="仿宋_GB2312" w:hAnsi="仿宋_GB2312" w:hint="eastAsia"/>
          <w:color w:val="000000"/>
          <w:sz w:val="32"/>
          <w:szCs w:val="32"/>
        </w:rPr>
        <w:t>15.72</w:t>
      </w:r>
      <w:r>
        <w:rPr>
          <w:rFonts w:ascii="仿宋_GB2312" w:hAnsi="仿宋_GB2312"/>
          <w:color w:val="000000"/>
          <w:sz w:val="32"/>
          <w:szCs w:val="32"/>
        </w:rPr>
        <w:t>万元，其中：一般公共预算拨款收入</w:t>
      </w:r>
      <w:r>
        <w:rPr>
          <w:rFonts w:ascii="仿宋_GB2312" w:hAnsi="仿宋_GB2312" w:hint="eastAsia"/>
          <w:color w:val="000000"/>
          <w:sz w:val="32"/>
          <w:szCs w:val="32"/>
        </w:rPr>
        <w:t>15.61</w:t>
      </w:r>
      <w:r>
        <w:rPr>
          <w:rFonts w:ascii="仿宋_GB2312" w:hAnsi="仿宋_GB2312"/>
          <w:color w:val="000000"/>
          <w:sz w:val="32"/>
          <w:szCs w:val="32"/>
        </w:rPr>
        <w:t>万元，占</w:t>
      </w:r>
      <w:r>
        <w:rPr>
          <w:rFonts w:ascii="仿宋_GB2312" w:hAnsi="仿宋_GB2312" w:hint="eastAsia"/>
          <w:color w:val="000000"/>
          <w:sz w:val="32"/>
          <w:szCs w:val="32"/>
        </w:rPr>
        <w:t>100</w:t>
      </w:r>
      <w:r>
        <w:rPr>
          <w:rFonts w:ascii="仿宋_GB2312" w:hAnsi="仿宋_GB2312"/>
          <w:color w:val="000000"/>
          <w:sz w:val="32"/>
          <w:szCs w:val="32"/>
        </w:rPr>
        <w:t>%</w:t>
      </w:r>
      <w:r>
        <w:rPr>
          <w:rFonts w:ascii="仿宋_GB2312" w:hAnsi="仿宋_GB2312" w:hint="eastAsia"/>
          <w:color w:val="000000"/>
          <w:sz w:val="32"/>
          <w:szCs w:val="32"/>
        </w:rPr>
        <w:t>。</w:t>
      </w:r>
    </w:p>
    <w:p w:rsidR="003865E6" w:rsidRDefault="001C26D7">
      <w:pPr>
        <w:spacing w:line="560" w:lineRule="exact"/>
        <w:ind w:firstLine="642"/>
        <w:rPr>
          <w:rFonts w:ascii="楷体_GB2312" w:hAnsi="楷体_GB2312" w:hint="eastAsia"/>
          <w:b/>
          <w:bCs/>
          <w:color w:val="000000"/>
          <w:sz w:val="32"/>
          <w:szCs w:val="32"/>
        </w:rPr>
      </w:pPr>
      <w:r>
        <w:rPr>
          <w:rFonts w:ascii="楷体_GB2312" w:hAnsi="楷体_GB2312"/>
          <w:b/>
          <w:bCs/>
          <w:color w:val="000000"/>
          <w:sz w:val="32"/>
          <w:szCs w:val="32"/>
        </w:rPr>
        <w:t>（三）</w:t>
      </w:r>
      <w:r>
        <w:rPr>
          <w:rFonts w:asciiTheme="minorEastAsia" w:eastAsiaTheme="minorEastAsia" w:hAnsiTheme="minorEastAsia"/>
          <w:b/>
          <w:bCs/>
          <w:color w:val="000000"/>
          <w:sz w:val="32"/>
          <w:szCs w:val="32"/>
        </w:rPr>
        <w:t>关于</w:t>
      </w:r>
      <w:r>
        <w:rPr>
          <w:rStyle w:val="15"/>
          <w:rFonts w:asciiTheme="minorEastAsia" w:eastAsiaTheme="minorEastAsia" w:hAnsiTheme="minorEastAsia" w:hint="default"/>
          <w:color w:val="000000"/>
        </w:rPr>
        <w:t>丽水市民政行政执法支队</w:t>
      </w:r>
      <w:r>
        <w:rPr>
          <w:rFonts w:ascii="楷体_GB2312" w:hAnsi="楷体_GB2312"/>
          <w:b/>
          <w:bCs/>
          <w:color w:val="000000"/>
          <w:sz w:val="32"/>
          <w:szCs w:val="32"/>
        </w:rPr>
        <w:t>202</w:t>
      </w:r>
      <w:r>
        <w:rPr>
          <w:rFonts w:ascii="楷体_GB2312" w:hAnsi="楷体_GB2312" w:hint="eastAsia"/>
          <w:b/>
          <w:bCs/>
          <w:color w:val="000000"/>
          <w:sz w:val="32"/>
          <w:szCs w:val="32"/>
        </w:rPr>
        <w:t>2</w:t>
      </w:r>
      <w:r>
        <w:rPr>
          <w:rFonts w:ascii="楷体_GB2312" w:hAnsi="楷体_GB2312"/>
          <w:b/>
          <w:bCs/>
          <w:color w:val="000000"/>
          <w:sz w:val="32"/>
          <w:szCs w:val="32"/>
        </w:rPr>
        <w:t>年支出预算情况说明</w:t>
      </w:r>
    </w:p>
    <w:p w:rsidR="003865E6" w:rsidRDefault="001C26D7">
      <w:pPr>
        <w:spacing w:line="560" w:lineRule="exact"/>
        <w:ind w:firstLine="642"/>
        <w:rPr>
          <w:rFonts w:ascii="仿宋_GB2312" w:hAnsi="仿宋_GB2312" w:hint="eastAsia"/>
          <w:color w:val="000000"/>
          <w:sz w:val="32"/>
          <w:szCs w:val="32"/>
        </w:rPr>
      </w:pPr>
      <w:r>
        <w:rPr>
          <w:rFonts w:ascii="仿宋_GB2312" w:hAnsi="仿宋_GB2312" w:hint="eastAsia"/>
          <w:color w:val="000000"/>
          <w:sz w:val="32"/>
          <w:szCs w:val="32"/>
        </w:rPr>
        <w:t>丽水市民政行政执法支队</w:t>
      </w:r>
      <w:r>
        <w:rPr>
          <w:rFonts w:ascii="仿宋_GB2312" w:hAnsi="仿宋_GB2312"/>
          <w:color w:val="000000"/>
          <w:sz w:val="32"/>
          <w:szCs w:val="32"/>
        </w:rPr>
        <w:t>202</w:t>
      </w:r>
      <w:r>
        <w:rPr>
          <w:rFonts w:ascii="仿宋_GB2312" w:hAnsi="仿宋_GB2312" w:hint="eastAsia"/>
          <w:color w:val="000000"/>
          <w:sz w:val="32"/>
          <w:szCs w:val="32"/>
        </w:rPr>
        <w:t>2</w:t>
      </w:r>
      <w:r>
        <w:rPr>
          <w:rFonts w:ascii="仿宋_GB2312" w:hAnsi="仿宋_GB2312"/>
          <w:color w:val="000000"/>
          <w:sz w:val="32"/>
          <w:szCs w:val="32"/>
        </w:rPr>
        <w:t>年支出预算</w:t>
      </w:r>
      <w:r>
        <w:rPr>
          <w:rFonts w:ascii="仿宋_GB2312" w:hAnsi="仿宋_GB2312" w:hint="eastAsia"/>
          <w:color w:val="000000"/>
          <w:sz w:val="32"/>
          <w:szCs w:val="32"/>
        </w:rPr>
        <w:t>15.72</w:t>
      </w:r>
      <w:r>
        <w:rPr>
          <w:rFonts w:ascii="仿宋_GB2312" w:hAnsi="仿宋_GB2312"/>
          <w:color w:val="000000"/>
          <w:sz w:val="32"/>
          <w:szCs w:val="32"/>
        </w:rPr>
        <w:t>万元。</w:t>
      </w:r>
    </w:p>
    <w:p w:rsidR="003865E6" w:rsidRDefault="001C26D7">
      <w:pPr>
        <w:spacing w:line="560" w:lineRule="exact"/>
        <w:ind w:firstLine="630"/>
        <w:rPr>
          <w:rFonts w:ascii="仿宋_GB2312" w:hAnsi="仿宋_GB2312" w:hint="eastAsia"/>
          <w:color w:val="000000"/>
          <w:sz w:val="32"/>
          <w:szCs w:val="32"/>
        </w:rPr>
      </w:pPr>
      <w:r>
        <w:rPr>
          <w:rFonts w:ascii="仿宋_GB2312" w:hAnsi="仿宋_GB2312"/>
          <w:color w:val="000000"/>
          <w:sz w:val="32"/>
          <w:szCs w:val="32"/>
        </w:rPr>
        <w:t>1.</w:t>
      </w:r>
      <w:r>
        <w:rPr>
          <w:rFonts w:ascii="仿宋_GB2312" w:hAnsi="仿宋_GB2312"/>
          <w:color w:val="000000"/>
          <w:sz w:val="32"/>
          <w:szCs w:val="32"/>
        </w:rPr>
        <w:t>按支出功能分类，包括社会保障和就业支出</w:t>
      </w:r>
      <w:r>
        <w:rPr>
          <w:rFonts w:ascii="仿宋_GB2312" w:hAnsi="仿宋_GB2312" w:hint="eastAsia"/>
          <w:color w:val="000000"/>
          <w:sz w:val="32"/>
          <w:szCs w:val="32"/>
        </w:rPr>
        <w:t>15.72</w:t>
      </w:r>
      <w:r>
        <w:rPr>
          <w:rFonts w:ascii="仿宋_GB2312" w:hAnsi="仿宋_GB2312"/>
          <w:color w:val="000000"/>
          <w:sz w:val="32"/>
          <w:szCs w:val="32"/>
        </w:rPr>
        <w:t>万元。</w:t>
      </w:r>
    </w:p>
    <w:p w:rsidR="003865E6" w:rsidRDefault="001C26D7">
      <w:pPr>
        <w:spacing w:line="560" w:lineRule="exact"/>
        <w:ind w:firstLine="642"/>
        <w:rPr>
          <w:rFonts w:ascii="仿宋_GB2312" w:hAnsi="仿宋_GB2312" w:hint="eastAsia"/>
          <w:color w:val="000000"/>
          <w:sz w:val="32"/>
          <w:szCs w:val="32"/>
        </w:rPr>
      </w:pPr>
      <w:r>
        <w:rPr>
          <w:rFonts w:ascii="仿宋_GB2312" w:hAnsi="仿宋_GB2312"/>
          <w:color w:val="000000"/>
          <w:sz w:val="32"/>
          <w:szCs w:val="32"/>
        </w:rPr>
        <w:t>2.</w:t>
      </w:r>
      <w:r>
        <w:rPr>
          <w:rFonts w:ascii="仿宋_GB2312" w:hAnsi="仿宋_GB2312"/>
          <w:color w:val="000000"/>
          <w:sz w:val="32"/>
          <w:szCs w:val="32"/>
        </w:rPr>
        <w:t>按支出用途分类，包括人员支出</w:t>
      </w:r>
      <w:r>
        <w:rPr>
          <w:rFonts w:ascii="仿宋_GB2312" w:hAnsi="仿宋_GB2312" w:hint="eastAsia"/>
          <w:color w:val="000000"/>
          <w:sz w:val="32"/>
          <w:szCs w:val="32"/>
        </w:rPr>
        <w:t>5.49</w:t>
      </w:r>
      <w:r>
        <w:rPr>
          <w:rFonts w:ascii="仿宋_GB2312" w:hAnsi="仿宋_GB2312"/>
          <w:color w:val="000000"/>
          <w:sz w:val="32"/>
          <w:szCs w:val="32"/>
        </w:rPr>
        <w:t>万元，占</w:t>
      </w:r>
      <w:r>
        <w:rPr>
          <w:rFonts w:ascii="仿宋_GB2312" w:hAnsi="仿宋_GB2312" w:hint="eastAsia"/>
          <w:color w:val="000000"/>
          <w:sz w:val="32"/>
          <w:szCs w:val="32"/>
        </w:rPr>
        <w:t>34.9</w:t>
      </w:r>
      <w:r>
        <w:rPr>
          <w:rFonts w:ascii="仿宋_GB2312" w:hAnsi="仿宋_GB2312"/>
          <w:color w:val="000000"/>
          <w:sz w:val="32"/>
          <w:szCs w:val="32"/>
        </w:rPr>
        <w:t>%</w:t>
      </w:r>
      <w:r>
        <w:rPr>
          <w:rFonts w:ascii="仿宋_GB2312" w:hAnsi="仿宋_GB2312"/>
          <w:color w:val="000000"/>
          <w:sz w:val="32"/>
          <w:szCs w:val="32"/>
        </w:rPr>
        <w:t>；日常公用支出</w:t>
      </w:r>
      <w:r>
        <w:rPr>
          <w:rFonts w:ascii="仿宋_GB2312" w:hAnsi="仿宋_GB2312" w:hint="eastAsia"/>
          <w:color w:val="000000"/>
          <w:sz w:val="32"/>
          <w:szCs w:val="32"/>
        </w:rPr>
        <w:t>10.23</w:t>
      </w:r>
      <w:r>
        <w:rPr>
          <w:rFonts w:ascii="仿宋_GB2312" w:hAnsi="仿宋_GB2312"/>
          <w:color w:val="000000"/>
          <w:sz w:val="32"/>
          <w:szCs w:val="32"/>
        </w:rPr>
        <w:t>万元，占</w:t>
      </w:r>
      <w:r>
        <w:rPr>
          <w:rFonts w:ascii="仿宋_GB2312" w:hAnsi="仿宋_GB2312" w:hint="eastAsia"/>
          <w:color w:val="000000"/>
          <w:sz w:val="32"/>
          <w:szCs w:val="32"/>
        </w:rPr>
        <w:t>65.1</w:t>
      </w:r>
      <w:r>
        <w:rPr>
          <w:rFonts w:ascii="仿宋_GB2312" w:hAnsi="仿宋_GB2312"/>
          <w:color w:val="000000"/>
          <w:sz w:val="32"/>
          <w:szCs w:val="32"/>
        </w:rPr>
        <w:t>%</w:t>
      </w:r>
      <w:r>
        <w:rPr>
          <w:rFonts w:ascii="仿宋_GB2312" w:hAnsi="仿宋_GB2312" w:hint="eastAsia"/>
          <w:color w:val="000000"/>
          <w:sz w:val="32"/>
          <w:szCs w:val="32"/>
        </w:rPr>
        <w:t>。</w:t>
      </w:r>
      <w:r>
        <w:rPr>
          <w:rFonts w:ascii="仿宋_GB2312" w:hAnsi="仿宋_GB2312" w:hint="eastAsia"/>
          <w:color w:val="000000"/>
          <w:sz w:val="32"/>
          <w:szCs w:val="32"/>
        </w:rPr>
        <w:t xml:space="preserve"> </w:t>
      </w:r>
    </w:p>
    <w:p w:rsidR="003865E6" w:rsidRDefault="001C26D7">
      <w:pPr>
        <w:spacing w:line="560" w:lineRule="exact"/>
        <w:ind w:firstLineChars="196" w:firstLine="630"/>
        <w:rPr>
          <w:rFonts w:ascii="楷体_GB2312" w:hAnsi="楷体_GB2312" w:hint="eastAsia"/>
          <w:b/>
          <w:bCs/>
          <w:color w:val="000000"/>
          <w:sz w:val="32"/>
          <w:szCs w:val="32"/>
        </w:rPr>
      </w:pPr>
      <w:r>
        <w:rPr>
          <w:rFonts w:ascii="楷体_GB2312" w:hAnsi="楷体_GB2312"/>
          <w:b/>
          <w:bCs/>
          <w:color w:val="000000"/>
          <w:sz w:val="32"/>
          <w:szCs w:val="32"/>
        </w:rPr>
        <w:t>（四）关于</w:t>
      </w:r>
      <w:r>
        <w:rPr>
          <w:rStyle w:val="15"/>
          <w:rFonts w:asciiTheme="minorEastAsia" w:eastAsiaTheme="minorEastAsia" w:hAnsiTheme="minorEastAsia" w:hint="default"/>
          <w:color w:val="000000"/>
        </w:rPr>
        <w:t>丽水市民政行政执法支队</w:t>
      </w:r>
      <w:r>
        <w:rPr>
          <w:rFonts w:ascii="楷体_GB2312" w:hAnsi="楷体_GB2312"/>
          <w:b/>
          <w:bCs/>
          <w:color w:val="000000"/>
          <w:sz w:val="32"/>
          <w:szCs w:val="32"/>
        </w:rPr>
        <w:t>202</w:t>
      </w:r>
      <w:r>
        <w:rPr>
          <w:rFonts w:ascii="楷体_GB2312" w:hAnsi="楷体_GB2312" w:hint="eastAsia"/>
          <w:b/>
          <w:bCs/>
          <w:color w:val="000000"/>
          <w:sz w:val="32"/>
          <w:szCs w:val="32"/>
        </w:rPr>
        <w:t>2</w:t>
      </w:r>
      <w:r>
        <w:rPr>
          <w:rFonts w:ascii="楷体_GB2312" w:hAnsi="楷体_GB2312"/>
          <w:b/>
          <w:bCs/>
          <w:color w:val="000000"/>
          <w:sz w:val="32"/>
          <w:szCs w:val="32"/>
        </w:rPr>
        <w:t>年财政拨款收支预算情况的总体说明</w:t>
      </w:r>
    </w:p>
    <w:p w:rsidR="003865E6" w:rsidRDefault="001C26D7">
      <w:pPr>
        <w:spacing w:line="560" w:lineRule="exact"/>
        <w:ind w:firstLine="640"/>
        <w:rPr>
          <w:rFonts w:ascii="仿宋_GB2312" w:hAnsi="仿宋_GB2312" w:hint="eastAsia"/>
          <w:color w:val="000000"/>
          <w:sz w:val="32"/>
          <w:szCs w:val="32"/>
        </w:rPr>
      </w:pPr>
      <w:r>
        <w:rPr>
          <w:rFonts w:ascii="仿宋_GB2312" w:hAnsi="仿宋_GB2312" w:hint="eastAsia"/>
          <w:color w:val="000000"/>
          <w:sz w:val="32"/>
          <w:szCs w:val="32"/>
        </w:rPr>
        <w:t>丽水市民政行政执法支队</w:t>
      </w:r>
      <w:r>
        <w:rPr>
          <w:rFonts w:ascii="仿宋_GB2312" w:hAnsi="仿宋_GB2312"/>
          <w:color w:val="000000"/>
          <w:sz w:val="32"/>
          <w:szCs w:val="32"/>
        </w:rPr>
        <w:t>202</w:t>
      </w:r>
      <w:r>
        <w:rPr>
          <w:rFonts w:ascii="仿宋_GB2312" w:hAnsi="仿宋_GB2312" w:hint="eastAsia"/>
          <w:color w:val="000000"/>
          <w:sz w:val="32"/>
          <w:szCs w:val="32"/>
        </w:rPr>
        <w:t>2</w:t>
      </w:r>
      <w:r>
        <w:rPr>
          <w:rFonts w:ascii="仿宋_GB2312" w:hAnsi="仿宋_GB2312"/>
          <w:color w:val="000000"/>
          <w:sz w:val="32"/>
          <w:szCs w:val="32"/>
        </w:rPr>
        <w:t>年财政拨款收支总预算</w:t>
      </w:r>
      <w:r>
        <w:rPr>
          <w:rFonts w:ascii="仿宋_GB2312" w:hAnsi="仿宋_GB2312" w:hint="eastAsia"/>
          <w:color w:val="000000"/>
          <w:sz w:val="32"/>
          <w:szCs w:val="32"/>
        </w:rPr>
        <w:t>15.72</w:t>
      </w:r>
      <w:r>
        <w:rPr>
          <w:rFonts w:ascii="仿宋_GB2312" w:hAnsi="仿宋_GB2312"/>
          <w:color w:val="000000"/>
          <w:sz w:val="32"/>
          <w:szCs w:val="32"/>
        </w:rPr>
        <w:t>万元。收入包括：一般公共预算</w:t>
      </w:r>
      <w:r>
        <w:rPr>
          <w:rFonts w:ascii="仿宋_GB2312" w:hAnsi="仿宋_GB2312" w:hint="eastAsia"/>
          <w:color w:val="000000"/>
          <w:sz w:val="32"/>
          <w:szCs w:val="32"/>
        </w:rPr>
        <w:t>15.72</w:t>
      </w:r>
      <w:r>
        <w:rPr>
          <w:rFonts w:ascii="仿宋_GB2312" w:hAnsi="仿宋_GB2312"/>
          <w:color w:val="000000"/>
          <w:sz w:val="32"/>
          <w:szCs w:val="32"/>
        </w:rPr>
        <w:t>万元；支出包括：社会保障和就业支出</w:t>
      </w:r>
      <w:r>
        <w:rPr>
          <w:rFonts w:ascii="仿宋_GB2312" w:hAnsi="仿宋_GB2312" w:hint="eastAsia"/>
          <w:color w:val="000000"/>
          <w:sz w:val="32"/>
          <w:szCs w:val="32"/>
        </w:rPr>
        <w:t>15.72</w:t>
      </w:r>
      <w:r>
        <w:rPr>
          <w:rFonts w:ascii="仿宋_GB2312" w:hAnsi="仿宋_GB2312"/>
          <w:color w:val="000000"/>
          <w:sz w:val="32"/>
          <w:szCs w:val="32"/>
        </w:rPr>
        <w:t>万元。</w:t>
      </w:r>
    </w:p>
    <w:p w:rsidR="003865E6" w:rsidRDefault="001C26D7">
      <w:pPr>
        <w:numPr>
          <w:ilvl w:val="0"/>
          <w:numId w:val="1"/>
        </w:numPr>
        <w:spacing w:line="560" w:lineRule="exact"/>
        <w:ind w:firstLine="640"/>
        <w:rPr>
          <w:rFonts w:ascii="楷体_GB2312" w:hAnsi="楷体_GB2312" w:hint="eastAsia"/>
          <w:b/>
          <w:bCs/>
          <w:color w:val="000000"/>
          <w:sz w:val="32"/>
          <w:szCs w:val="32"/>
        </w:rPr>
      </w:pPr>
      <w:r>
        <w:rPr>
          <w:rFonts w:ascii="楷体_GB2312" w:hAnsi="楷体_GB2312"/>
          <w:b/>
          <w:bCs/>
          <w:color w:val="000000"/>
          <w:sz w:val="32"/>
          <w:szCs w:val="32"/>
        </w:rPr>
        <w:t>关于</w:t>
      </w:r>
      <w:r>
        <w:rPr>
          <w:rStyle w:val="15"/>
          <w:rFonts w:asciiTheme="minorEastAsia" w:eastAsiaTheme="minorEastAsia" w:hAnsiTheme="minorEastAsia" w:hint="default"/>
          <w:color w:val="000000"/>
        </w:rPr>
        <w:t>丽水市民政行政执法支队</w:t>
      </w:r>
      <w:r>
        <w:rPr>
          <w:rFonts w:ascii="楷体_GB2312" w:hAnsi="楷体_GB2312"/>
          <w:b/>
          <w:bCs/>
          <w:color w:val="000000"/>
          <w:sz w:val="32"/>
          <w:szCs w:val="32"/>
        </w:rPr>
        <w:t>202</w:t>
      </w:r>
      <w:r>
        <w:rPr>
          <w:rFonts w:ascii="楷体_GB2312" w:hAnsi="楷体_GB2312" w:hint="eastAsia"/>
          <w:b/>
          <w:bCs/>
          <w:color w:val="000000"/>
          <w:sz w:val="32"/>
          <w:szCs w:val="32"/>
        </w:rPr>
        <w:t>2</w:t>
      </w:r>
      <w:r>
        <w:rPr>
          <w:rFonts w:ascii="楷体_GB2312" w:hAnsi="楷体_GB2312"/>
          <w:b/>
          <w:bCs/>
          <w:color w:val="000000"/>
          <w:sz w:val="32"/>
          <w:szCs w:val="32"/>
        </w:rPr>
        <w:t>年一般公共预算当年拨款情况说明</w:t>
      </w:r>
    </w:p>
    <w:p w:rsidR="003865E6" w:rsidRDefault="001C26D7">
      <w:pPr>
        <w:spacing w:line="560" w:lineRule="exact"/>
        <w:ind w:firstLine="642"/>
        <w:rPr>
          <w:rFonts w:ascii="楷体_GB2312" w:hAnsi="楷体_GB2312" w:hint="eastAsia"/>
          <w:b/>
          <w:bCs/>
          <w:color w:val="000000"/>
          <w:sz w:val="32"/>
          <w:szCs w:val="32"/>
        </w:rPr>
      </w:pPr>
      <w:r>
        <w:rPr>
          <w:rFonts w:ascii="楷体_GB2312" w:hAnsi="楷体_GB2312"/>
          <w:b/>
          <w:bCs/>
          <w:color w:val="000000"/>
          <w:sz w:val="32"/>
          <w:szCs w:val="32"/>
        </w:rPr>
        <w:t>1.</w:t>
      </w:r>
      <w:r>
        <w:rPr>
          <w:rFonts w:ascii="楷体_GB2312" w:hAnsi="楷体_GB2312"/>
          <w:b/>
          <w:bCs/>
          <w:color w:val="000000"/>
          <w:sz w:val="32"/>
          <w:szCs w:val="32"/>
        </w:rPr>
        <w:t>一般公共预算当年拨款规模</w:t>
      </w:r>
      <w:r>
        <w:rPr>
          <w:rFonts w:ascii="楷体_GB2312" w:hAnsi="楷体_GB2312"/>
          <w:b/>
          <w:bCs/>
          <w:color w:val="000000"/>
          <w:sz w:val="32"/>
          <w:szCs w:val="32"/>
        </w:rPr>
        <w:t>变化情况。</w:t>
      </w:r>
    </w:p>
    <w:p w:rsidR="003865E6" w:rsidRDefault="001C26D7">
      <w:pPr>
        <w:spacing w:line="560" w:lineRule="exact"/>
        <w:ind w:firstLine="642"/>
        <w:rPr>
          <w:rFonts w:ascii="仿宋_GB2312" w:hAnsi="仿宋_GB2312" w:hint="eastAsia"/>
          <w:color w:val="000000"/>
          <w:sz w:val="32"/>
          <w:szCs w:val="32"/>
        </w:rPr>
      </w:pPr>
      <w:r>
        <w:rPr>
          <w:rFonts w:ascii="仿宋_GB2312" w:hAnsi="仿宋_GB2312" w:hint="eastAsia"/>
          <w:color w:val="000000"/>
          <w:sz w:val="32"/>
          <w:szCs w:val="32"/>
        </w:rPr>
        <w:t>丽水市民政行政执法支队</w:t>
      </w:r>
      <w:r>
        <w:rPr>
          <w:rFonts w:ascii="仿宋_GB2312" w:hAnsi="仿宋_GB2312"/>
          <w:color w:val="000000"/>
          <w:sz w:val="32"/>
          <w:szCs w:val="32"/>
        </w:rPr>
        <w:t>202</w:t>
      </w:r>
      <w:r>
        <w:rPr>
          <w:rFonts w:ascii="仿宋_GB2312" w:hAnsi="仿宋_GB2312" w:hint="eastAsia"/>
          <w:color w:val="000000"/>
          <w:sz w:val="32"/>
          <w:szCs w:val="32"/>
        </w:rPr>
        <w:t>2</w:t>
      </w:r>
      <w:r>
        <w:rPr>
          <w:rFonts w:ascii="仿宋_GB2312" w:hAnsi="仿宋_GB2312"/>
          <w:color w:val="000000"/>
          <w:sz w:val="32"/>
          <w:szCs w:val="32"/>
        </w:rPr>
        <w:t>年一般公共预算当年拨款</w:t>
      </w:r>
      <w:r>
        <w:rPr>
          <w:rFonts w:ascii="仿宋_GB2312" w:hAnsi="仿宋_GB2312" w:hint="eastAsia"/>
          <w:color w:val="000000"/>
          <w:sz w:val="32"/>
          <w:szCs w:val="32"/>
        </w:rPr>
        <w:t>15.72</w:t>
      </w:r>
      <w:r>
        <w:rPr>
          <w:rFonts w:ascii="仿宋_GB2312" w:hAnsi="仿宋_GB2312"/>
          <w:color w:val="000000"/>
          <w:sz w:val="32"/>
          <w:szCs w:val="32"/>
        </w:rPr>
        <w:t>万元，比上年执行数</w:t>
      </w:r>
      <w:r>
        <w:rPr>
          <w:rFonts w:ascii="仿宋_GB2312" w:hAnsi="仿宋_GB2312" w:hint="eastAsia"/>
          <w:color w:val="000000"/>
          <w:sz w:val="32"/>
          <w:szCs w:val="32"/>
        </w:rPr>
        <w:t>增加</w:t>
      </w:r>
      <w:r>
        <w:rPr>
          <w:rFonts w:ascii="仿宋_GB2312" w:hAnsi="仿宋_GB2312" w:hint="eastAsia"/>
          <w:color w:val="000000"/>
          <w:sz w:val="32"/>
          <w:szCs w:val="32"/>
        </w:rPr>
        <w:t>0.11</w:t>
      </w:r>
      <w:r>
        <w:rPr>
          <w:rFonts w:ascii="仿宋_GB2312" w:hAnsi="仿宋_GB2312"/>
          <w:color w:val="000000"/>
          <w:sz w:val="32"/>
          <w:szCs w:val="32"/>
        </w:rPr>
        <w:t>万元，主要是</w:t>
      </w:r>
      <w:r>
        <w:rPr>
          <w:rFonts w:ascii="仿宋_GB2312" w:hAnsi="仿宋_GB2312" w:hint="eastAsia"/>
          <w:color w:val="000000"/>
          <w:sz w:val="32"/>
          <w:szCs w:val="32"/>
        </w:rPr>
        <w:t>社会保险费标准提高，人员经费有所增加。</w:t>
      </w:r>
    </w:p>
    <w:p w:rsidR="003865E6" w:rsidRDefault="001C26D7">
      <w:pPr>
        <w:spacing w:line="560" w:lineRule="exact"/>
        <w:ind w:firstLine="642"/>
        <w:rPr>
          <w:rFonts w:ascii="楷体_GB2312" w:hAnsi="楷体_GB2312" w:hint="eastAsia"/>
          <w:b/>
          <w:bCs/>
          <w:color w:val="000000"/>
          <w:sz w:val="32"/>
          <w:szCs w:val="32"/>
        </w:rPr>
      </w:pPr>
      <w:r>
        <w:rPr>
          <w:rFonts w:ascii="楷体_GB2312" w:hAnsi="楷体_GB2312"/>
          <w:b/>
          <w:bCs/>
          <w:color w:val="000000"/>
          <w:sz w:val="32"/>
          <w:szCs w:val="32"/>
        </w:rPr>
        <w:t>2.</w:t>
      </w:r>
      <w:r>
        <w:rPr>
          <w:rFonts w:ascii="楷体_GB2312" w:hAnsi="楷体_GB2312"/>
          <w:b/>
          <w:bCs/>
          <w:color w:val="000000"/>
          <w:sz w:val="32"/>
          <w:szCs w:val="32"/>
        </w:rPr>
        <w:t>一般公共预算当年拨款结构情况。</w:t>
      </w:r>
    </w:p>
    <w:p w:rsidR="003865E6" w:rsidRDefault="001C26D7">
      <w:pPr>
        <w:spacing w:line="560" w:lineRule="exact"/>
        <w:ind w:firstLineChars="200" w:firstLine="640"/>
        <w:rPr>
          <w:rFonts w:ascii="仿宋_GB2312" w:hAnsi="仿宋_GB2312" w:hint="eastAsia"/>
          <w:color w:val="000000"/>
          <w:sz w:val="32"/>
          <w:szCs w:val="32"/>
        </w:rPr>
      </w:pPr>
      <w:r>
        <w:rPr>
          <w:rFonts w:ascii="仿宋_GB2312" w:hAnsi="仿宋_GB2312"/>
          <w:color w:val="000000"/>
          <w:sz w:val="32"/>
          <w:szCs w:val="32"/>
        </w:rPr>
        <w:t>社会保障和就业（类）支出</w:t>
      </w:r>
      <w:r>
        <w:rPr>
          <w:rFonts w:ascii="仿宋_GB2312" w:hAnsi="仿宋_GB2312" w:hint="eastAsia"/>
          <w:color w:val="000000"/>
          <w:sz w:val="32"/>
          <w:szCs w:val="32"/>
        </w:rPr>
        <w:t>15. 72</w:t>
      </w:r>
      <w:r>
        <w:rPr>
          <w:rFonts w:ascii="仿宋_GB2312" w:hAnsi="仿宋_GB2312"/>
          <w:color w:val="000000"/>
          <w:sz w:val="32"/>
          <w:szCs w:val="32"/>
        </w:rPr>
        <w:t>万元，占</w:t>
      </w:r>
      <w:r>
        <w:rPr>
          <w:rFonts w:ascii="仿宋_GB2312" w:hAnsi="仿宋_GB2312" w:hint="eastAsia"/>
          <w:color w:val="000000"/>
          <w:sz w:val="32"/>
          <w:szCs w:val="32"/>
        </w:rPr>
        <w:t>100</w:t>
      </w:r>
      <w:r>
        <w:rPr>
          <w:rFonts w:ascii="仿宋_GB2312" w:hAnsi="仿宋_GB2312"/>
          <w:color w:val="000000"/>
          <w:sz w:val="32"/>
          <w:szCs w:val="32"/>
        </w:rPr>
        <w:t>%</w:t>
      </w:r>
      <w:r>
        <w:rPr>
          <w:rFonts w:ascii="仿宋_GB2312" w:hAnsi="仿宋_GB2312"/>
          <w:color w:val="000000"/>
          <w:sz w:val="32"/>
          <w:szCs w:val="32"/>
        </w:rPr>
        <w:t>；</w:t>
      </w:r>
    </w:p>
    <w:p w:rsidR="003865E6" w:rsidRDefault="001C26D7">
      <w:pPr>
        <w:spacing w:line="560" w:lineRule="exact"/>
        <w:rPr>
          <w:rFonts w:ascii="仿宋_GB2312" w:hAnsi="仿宋_GB2312" w:hint="eastAsia"/>
          <w:color w:val="000000"/>
          <w:sz w:val="32"/>
          <w:szCs w:val="32"/>
        </w:rPr>
      </w:pPr>
      <w:r>
        <w:rPr>
          <w:rFonts w:ascii="楷体_GB2312" w:hAnsi="楷体_GB2312"/>
          <w:b/>
          <w:bCs/>
          <w:color w:val="000000"/>
          <w:sz w:val="32"/>
          <w:szCs w:val="32"/>
        </w:rPr>
        <w:lastRenderedPageBreak/>
        <w:t xml:space="preserve">  3.</w:t>
      </w:r>
      <w:r>
        <w:rPr>
          <w:rFonts w:ascii="楷体_GB2312" w:hAnsi="楷体_GB2312"/>
          <w:b/>
          <w:bCs/>
          <w:color w:val="000000"/>
          <w:sz w:val="32"/>
          <w:szCs w:val="32"/>
        </w:rPr>
        <w:t>一般公共预算当年拨款具体使用情况。</w:t>
      </w:r>
    </w:p>
    <w:p w:rsidR="003865E6" w:rsidRDefault="001C26D7">
      <w:pPr>
        <w:spacing w:line="560" w:lineRule="exact"/>
        <w:ind w:firstLine="640"/>
        <w:jc w:val="left"/>
        <w:rPr>
          <w:rFonts w:ascii="仿宋_GB2312" w:hAnsi="仿宋_GB2312" w:hint="eastAsia"/>
          <w:color w:val="000000"/>
          <w:sz w:val="32"/>
          <w:szCs w:val="32"/>
        </w:rPr>
      </w:pPr>
      <w:r>
        <w:rPr>
          <w:rFonts w:ascii="仿宋_GB2312" w:hAnsi="仿宋_GB2312"/>
          <w:color w:val="000000"/>
          <w:sz w:val="32"/>
          <w:szCs w:val="32"/>
        </w:rPr>
        <w:t>（</w:t>
      </w:r>
      <w:r>
        <w:rPr>
          <w:rFonts w:ascii="仿宋_GB2312" w:hAnsi="仿宋_GB2312"/>
          <w:color w:val="000000"/>
          <w:sz w:val="32"/>
          <w:szCs w:val="32"/>
        </w:rPr>
        <w:t>1</w:t>
      </w:r>
      <w:r>
        <w:rPr>
          <w:rFonts w:ascii="仿宋_GB2312" w:hAnsi="仿宋_GB2312"/>
          <w:color w:val="000000"/>
          <w:sz w:val="32"/>
          <w:szCs w:val="32"/>
        </w:rPr>
        <w:t>）社会保障和就业（类）</w:t>
      </w:r>
      <w:r>
        <w:rPr>
          <w:rFonts w:ascii="仿宋_GB2312" w:hAnsi="仿宋_GB2312" w:hint="eastAsia"/>
          <w:color w:val="000000"/>
          <w:sz w:val="32"/>
          <w:szCs w:val="32"/>
        </w:rPr>
        <w:t>社会福利</w:t>
      </w:r>
      <w:r>
        <w:rPr>
          <w:rFonts w:ascii="仿宋_GB2312" w:hAnsi="仿宋_GB2312"/>
          <w:color w:val="000000"/>
          <w:sz w:val="32"/>
          <w:szCs w:val="32"/>
        </w:rPr>
        <w:t>（款）</w:t>
      </w:r>
      <w:r>
        <w:rPr>
          <w:rFonts w:ascii="仿宋_GB2312" w:hAnsi="仿宋_GB2312" w:hint="eastAsia"/>
          <w:color w:val="000000"/>
          <w:sz w:val="32"/>
          <w:szCs w:val="32"/>
        </w:rPr>
        <w:t>殡葬</w:t>
      </w:r>
      <w:r>
        <w:rPr>
          <w:rFonts w:ascii="仿宋_GB2312" w:hAnsi="仿宋_GB2312"/>
          <w:color w:val="000000"/>
          <w:sz w:val="32"/>
          <w:szCs w:val="32"/>
        </w:rPr>
        <w:t>（项）</w:t>
      </w:r>
      <w:r>
        <w:rPr>
          <w:rFonts w:ascii="仿宋_GB2312" w:hAnsi="仿宋_GB2312" w:hint="eastAsia"/>
          <w:color w:val="000000"/>
          <w:sz w:val="32"/>
          <w:szCs w:val="32"/>
        </w:rPr>
        <w:t>15.72</w:t>
      </w:r>
      <w:r>
        <w:rPr>
          <w:rFonts w:ascii="仿宋_GB2312" w:hAnsi="仿宋_GB2312"/>
          <w:color w:val="000000"/>
          <w:sz w:val="32"/>
          <w:szCs w:val="32"/>
        </w:rPr>
        <w:t>万元，主要用于</w:t>
      </w:r>
      <w:r>
        <w:rPr>
          <w:rFonts w:ascii="仿宋_GB2312" w:hAnsi="仿宋_GB2312" w:hint="eastAsia"/>
          <w:color w:val="000000"/>
          <w:sz w:val="32"/>
          <w:szCs w:val="32"/>
        </w:rPr>
        <w:t>丽水市民政行政执法支队日常支出和编外用工工资</w:t>
      </w:r>
      <w:r>
        <w:rPr>
          <w:rFonts w:ascii="仿宋_GB2312" w:hAnsi="仿宋_GB2312"/>
          <w:color w:val="000000"/>
          <w:sz w:val="32"/>
          <w:szCs w:val="32"/>
        </w:rPr>
        <w:t>。</w:t>
      </w:r>
    </w:p>
    <w:p w:rsidR="003865E6" w:rsidRDefault="001C26D7">
      <w:pPr>
        <w:spacing w:line="560" w:lineRule="exact"/>
        <w:rPr>
          <w:rFonts w:ascii="楷体_GB2312" w:hAnsi="楷体_GB2312" w:hint="eastAsia"/>
          <w:b/>
          <w:bCs/>
          <w:color w:val="000000"/>
          <w:sz w:val="32"/>
          <w:szCs w:val="32"/>
        </w:rPr>
      </w:pPr>
      <w:r>
        <w:rPr>
          <w:rFonts w:ascii="楷体_GB2312" w:hAnsi="楷体_GB2312"/>
          <w:b/>
          <w:bCs/>
          <w:color w:val="000000"/>
          <w:sz w:val="32"/>
          <w:szCs w:val="32"/>
        </w:rPr>
        <w:t xml:space="preserve">    </w:t>
      </w:r>
      <w:r>
        <w:rPr>
          <w:rFonts w:ascii="楷体_GB2312" w:hAnsi="楷体_GB2312"/>
          <w:b/>
          <w:bCs/>
          <w:color w:val="000000"/>
          <w:sz w:val="32"/>
          <w:szCs w:val="32"/>
        </w:rPr>
        <w:t>（六）关于</w:t>
      </w:r>
      <w:r>
        <w:rPr>
          <w:rStyle w:val="15"/>
          <w:rFonts w:asciiTheme="minorEastAsia" w:eastAsiaTheme="minorEastAsia" w:hAnsiTheme="minorEastAsia" w:hint="default"/>
          <w:color w:val="000000"/>
        </w:rPr>
        <w:t>丽水市民政行政执法支队</w:t>
      </w:r>
      <w:r>
        <w:rPr>
          <w:rFonts w:ascii="楷体_GB2312" w:hAnsi="楷体_GB2312"/>
          <w:b/>
          <w:bCs/>
          <w:color w:val="000000"/>
          <w:sz w:val="32"/>
          <w:szCs w:val="32"/>
        </w:rPr>
        <w:t>202</w:t>
      </w:r>
      <w:r>
        <w:rPr>
          <w:rFonts w:ascii="楷体_GB2312" w:hAnsi="楷体_GB2312" w:hint="eastAsia"/>
          <w:b/>
          <w:bCs/>
          <w:color w:val="000000"/>
          <w:sz w:val="32"/>
          <w:szCs w:val="32"/>
        </w:rPr>
        <w:t>2</w:t>
      </w:r>
      <w:r>
        <w:rPr>
          <w:rFonts w:ascii="楷体_GB2312" w:hAnsi="楷体_GB2312"/>
          <w:b/>
          <w:bCs/>
          <w:color w:val="000000"/>
          <w:sz w:val="32"/>
          <w:szCs w:val="32"/>
        </w:rPr>
        <w:t>年一般公共预算基本支出情况说明</w:t>
      </w:r>
    </w:p>
    <w:p w:rsidR="003865E6" w:rsidRDefault="001C26D7">
      <w:pPr>
        <w:spacing w:line="560" w:lineRule="exact"/>
        <w:ind w:firstLine="642"/>
        <w:rPr>
          <w:rFonts w:ascii="仿宋_GB2312" w:hAnsi="仿宋_GB2312" w:hint="eastAsia"/>
          <w:color w:val="000000"/>
          <w:sz w:val="32"/>
          <w:szCs w:val="32"/>
        </w:rPr>
      </w:pPr>
      <w:r>
        <w:rPr>
          <w:rFonts w:ascii="仿宋_GB2312" w:hAnsi="仿宋_GB2312" w:hint="eastAsia"/>
          <w:color w:val="000000"/>
          <w:sz w:val="32"/>
          <w:szCs w:val="32"/>
        </w:rPr>
        <w:t>丽水市民政行政执法支队</w:t>
      </w:r>
      <w:r>
        <w:rPr>
          <w:rFonts w:ascii="仿宋_GB2312" w:hAnsi="仿宋_GB2312"/>
          <w:color w:val="000000"/>
          <w:sz w:val="32"/>
          <w:szCs w:val="32"/>
        </w:rPr>
        <w:t>202</w:t>
      </w:r>
      <w:r>
        <w:rPr>
          <w:rFonts w:ascii="仿宋_GB2312" w:hAnsi="仿宋_GB2312" w:hint="eastAsia"/>
          <w:color w:val="000000"/>
          <w:sz w:val="32"/>
          <w:szCs w:val="32"/>
        </w:rPr>
        <w:t>2</w:t>
      </w:r>
      <w:r>
        <w:rPr>
          <w:rFonts w:ascii="仿宋_GB2312" w:hAnsi="仿宋_GB2312"/>
          <w:color w:val="000000"/>
          <w:sz w:val="32"/>
          <w:szCs w:val="32"/>
        </w:rPr>
        <w:t>年一般公共预算基本支出</w:t>
      </w:r>
      <w:r>
        <w:rPr>
          <w:rFonts w:ascii="仿宋_GB2312" w:hAnsi="仿宋_GB2312" w:hint="eastAsia"/>
          <w:color w:val="000000"/>
          <w:sz w:val="32"/>
          <w:szCs w:val="32"/>
        </w:rPr>
        <w:t>15.72</w:t>
      </w:r>
      <w:r>
        <w:rPr>
          <w:rFonts w:ascii="仿宋_GB2312" w:hAnsi="仿宋_GB2312"/>
          <w:color w:val="000000"/>
          <w:sz w:val="32"/>
          <w:szCs w:val="32"/>
        </w:rPr>
        <w:t>万元，其中：</w:t>
      </w:r>
    </w:p>
    <w:p w:rsidR="003865E6" w:rsidRDefault="001C26D7">
      <w:pPr>
        <w:spacing w:line="560" w:lineRule="exact"/>
        <w:ind w:firstLine="642"/>
        <w:rPr>
          <w:rFonts w:ascii="仿宋_GB2312" w:hAnsi="仿宋_GB2312" w:hint="eastAsia"/>
          <w:color w:val="000000"/>
          <w:sz w:val="32"/>
          <w:szCs w:val="32"/>
        </w:rPr>
      </w:pPr>
      <w:r>
        <w:rPr>
          <w:rFonts w:ascii="仿宋_GB2312" w:hAnsi="仿宋_GB2312"/>
          <w:color w:val="000000"/>
          <w:sz w:val="32"/>
          <w:szCs w:val="32"/>
        </w:rPr>
        <w:t>人员经费</w:t>
      </w:r>
      <w:r>
        <w:rPr>
          <w:rFonts w:ascii="仿宋_GB2312" w:hAnsi="仿宋_GB2312" w:hint="eastAsia"/>
          <w:color w:val="000000"/>
          <w:sz w:val="32"/>
          <w:szCs w:val="32"/>
        </w:rPr>
        <w:t>5.49</w:t>
      </w:r>
      <w:r>
        <w:rPr>
          <w:rFonts w:ascii="仿宋_GB2312" w:hAnsi="仿宋_GB2312"/>
          <w:color w:val="000000"/>
          <w:sz w:val="32"/>
          <w:szCs w:val="32"/>
        </w:rPr>
        <w:t>万元，主要包括：其他工资福利支出</w:t>
      </w:r>
      <w:r>
        <w:rPr>
          <w:rFonts w:ascii="仿宋_GB2312" w:hAnsi="仿宋_GB2312" w:hint="eastAsia"/>
          <w:color w:val="000000"/>
          <w:sz w:val="32"/>
          <w:szCs w:val="32"/>
        </w:rPr>
        <w:t>。</w:t>
      </w:r>
    </w:p>
    <w:p w:rsidR="003865E6" w:rsidRDefault="001C26D7">
      <w:pPr>
        <w:spacing w:line="560" w:lineRule="exact"/>
        <w:ind w:firstLine="642"/>
        <w:rPr>
          <w:rFonts w:ascii="仿宋_GB2312" w:hAnsi="仿宋_GB2312" w:hint="eastAsia"/>
          <w:color w:val="000000"/>
          <w:sz w:val="32"/>
          <w:szCs w:val="32"/>
        </w:rPr>
      </w:pPr>
      <w:r>
        <w:rPr>
          <w:rFonts w:ascii="仿宋_GB2312" w:hAnsi="仿宋_GB2312"/>
          <w:color w:val="000000"/>
          <w:sz w:val="32"/>
          <w:szCs w:val="32"/>
        </w:rPr>
        <w:t>公用经费</w:t>
      </w:r>
      <w:r>
        <w:rPr>
          <w:rFonts w:ascii="仿宋_GB2312" w:hAnsi="仿宋_GB2312" w:hint="eastAsia"/>
          <w:color w:val="000000"/>
          <w:sz w:val="32"/>
          <w:szCs w:val="32"/>
        </w:rPr>
        <w:t>10.23</w:t>
      </w:r>
      <w:r>
        <w:rPr>
          <w:rFonts w:ascii="仿宋_GB2312" w:hAnsi="仿宋_GB2312"/>
          <w:color w:val="000000"/>
          <w:sz w:val="32"/>
          <w:szCs w:val="32"/>
        </w:rPr>
        <w:t>万元，主要包括：办公费、印刷费、邮电费、差旅费、会议费、培训费、公务接待费、委托业务费、工会经费、福利费、公务用车运行维护费、其他交通费用、其他商品和服务支出。</w:t>
      </w:r>
    </w:p>
    <w:p w:rsidR="003865E6" w:rsidRDefault="001C26D7">
      <w:pPr>
        <w:spacing w:line="560" w:lineRule="exact"/>
        <w:ind w:firstLine="642"/>
        <w:rPr>
          <w:rFonts w:ascii="楷体_GB2312" w:hAnsi="楷体_GB2312" w:hint="eastAsia"/>
          <w:b/>
          <w:bCs/>
          <w:color w:val="000000"/>
          <w:sz w:val="32"/>
          <w:szCs w:val="32"/>
        </w:rPr>
      </w:pPr>
      <w:r>
        <w:rPr>
          <w:rFonts w:ascii="楷体_GB2312" w:hAnsi="楷体_GB2312"/>
          <w:b/>
          <w:bCs/>
          <w:color w:val="000000"/>
          <w:sz w:val="32"/>
          <w:szCs w:val="32"/>
        </w:rPr>
        <w:t>（七）关于</w:t>
      </w:r>
      <w:r>
        <w:rPr>
          <w:rStyle w:val="15"/>
          <w:rFonts w:asciiTheme="minorEastAsia" w:eastAsiaTheme="minorEastAsia" w:hAnsiTheme="minorEastAsia" w:hint="default"/>
          <w:color w:val="000000"/>
        </w:rPr>
        <w:t>丽水市民政行政执法支队</w:t>
      </w:r>
      <w:r>
        <w:rPr>
          <w:rFonts w:ascii="楷体_GB2312" w:hAnsi="楷体_GB2312"/>
          <w:b/>
          <w:bCs/>
          <w:color w:val="000000"/>
          <w:sz w:val="32"/>
          <w:szCs w:val="32"/>
        </w:rPr>
        <w:t>202</w:t>
      </w:r>
      <w:r>
        <w:rPr>
          <w:rFonts w:ascii="楷体_GB2312" w:hAnsi="楷体_GB2312" w:hint="eastAsia"/>
          <w:b/>
          <w:bCs/>
          <w:color w:val="000000"/>
          <w:sz w:val="32"/>
          <w:szCs w:val="32"/>
        </w:rPr>
        <w:t>2</w:t>
      </w:r>
      <w:r>
        <w:rPr>
          <w:rFonts w:ascii="楷体_GB2312" w:hAnsi="楷体_GB2312"/>
          <w:b/>
          <w:bCs/>
          <w:color w:val="000000"/>
          <w:sz w:val="32"/>
          <w:szCs w:val="32"/>
        </w:rPr>
        <w:t>年政府性基金预算支出情况说明</w:t>
      </w:r>
    </w:p>
    <w:p w:rsidR="003865E6" w:rsidRDefault="001C26D7">
      <w:pPr>
        <w:spacing w:line="560" w:lineRule="exact"/>
        <w:rPr>
          <w:rFonts w:ascii="仿宋_GB2312" w:hAnsi="仿宋_GB2312" w:hint="eastAsia"/>
          <w:color w:val="000000"/>
          <w:sz w:val="32"/>
          <w:szCs w:val="32"/>
        </w:rPr>
      </w:pPr>
      <w:r>
        <w:rPr>
          <w:rFonts w:ascii="仿宋_GB2312" w:hAnsi="仿宋_GB2312" w:hint="eastAsia"/>
          <w:color w:val="000000"/>
          <w:sz w:val="32"/>
          <w:szCs w:val="32"/>
        </w:rPr>
        <w:t>丽水市民政行政执法支队</w:t>
      </w:r>
      <w:r>
        <w:rPr>
          <w:rFonts w:ascii="仿宋_GB2312" w:hAnsi="仿宋_GB2312"/>
          <w:color w:val="000000"/>
          <w:sz w:val="32"/>
          <w:szCs w:val="32"/>
        </w:rPr>
        <w:t>202</w:t>
      </w:r>
      <w:r>
        <w:rPr>
          <w:rFonts w:ascii="仿宋_GB2312" w:hAnsi="仿宋_GB2312" w:hint="eastAsia"/>
          <w:color w:val="000000"/>
          <w:sz w:val="32"/>
          <w:szCs w:val="32"/>
        </w:rPr>
        <w:t>2</w:t>
      </w:r>
      <w:r>
        <w:rPr>
          <w:rFonts w:ascii="仿宋_GB2312" w:hAnsi="仿宋_GB2312"/>
          <w:color w:val="000000"/>
          <w:sz w:val="32"/>
          <w:szCs w:val="32"/>
        </w:rPr>
        <w:t>年没有使用政府性基金预算拨款安排的支出。</w:t>
      </w:r>
    </w:p>
    <w:p w:rsidR="003865E6" w:rsidRDefault="001C26D7">
      <w:pPr>
        <w:spacing w:line="56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w:t>
      </w:r>
      <w:r>
        <w:rPr>
          <w:rFonts w:ascii="楷体_GB2312" w:eastAsia="楷体_GB2312" w:hAnsi="楷体_GB2312" w:cs="楷体_GB2312" w:hint="eastAsia"/>
          <w:b/>
          <w:color w:val="000000"/>
          <w:sz w:val="32"/>
          <w:szCs w:val="32"/>
        </w:rPr>
        <w:t>关于丽水市民政行政执法支队</w:t>
      </w:r>
      <w:r>
        <w:rPr>
          <w:rFonts w:ascii="楷体_GB2312" w:eastAsia="楷体_GB2312" w:hAnsi="楷体_GB2312" w:cs="楷体_GB2312" w:hint="eastAsia"/>
          <w:b/>
          <w:color w:val="000000"/>
          <w:sz w:val="32"/>
          <w:szCs w:val="32"/>
        </w:rPr>
        <w:t>2022</w:t>
      </w:r>
      <w:r>
        <w:rPr>
          <w:rFonts w:ascii="楷体_GB2312" w:eastAsia="楷体_GB2312" w:hAnsi="楷体_GB2312" w:cs="楷体_GB2312" w:hint="eastAsia"/>
          <w:b/>
          <w:color w:val="000000"/>
          <w:sz w:val="32"/>
          <w:szCs w:val="32"/>
        </w:rPr>
        <w:t>年国有资本经营预算支出情况说明</w:t>
      </w:r>
    </w:p>
    <w:p w:rsidR="003865E6" w:rsidRDefault="001C26D7">
      <w:pPr>
        <w:pStyle w:val="Default"/>
        <w:rPr>
          <w:rFonts w:hAnsi="宋体" w:cs="宋体" w:hint="default"/>
          <w:color w:val="000000" w:themeColor="text1"/>
          <w:sz w:val="32"/>
          <w:szCs w:val="32"/>
        </w:rPr>
      </w:pPr>
      <w:r>
        <w:rPr>
          <w:rFonts w:hAnsi="宋体" w:cs="宋体"/>
          <w:color w:val="000000" w:themeColor="text1"/>
          <w:sz w:val="32"/>
          <w:szCs w:val="32"/>
        </w:rPr>
        <w:t>丽水市民政行政执法支队</w:t>
      </w:r>
      <w:r>
        <w:rPr>
          <w:rFonts w:hAnsi="宋体" w:cs="宋体"/>
          <w:color w:val="000000" w:themeColor="text1"/>
          <w:sz w:val="32"/>
          <w:szCs w:val="32"/>
        </w:rPr>
        <w:t>2022</w:t>
      </w:r>
      <w:r>
        <w:rPr>
          <w:rFonts w:hAnsi="宋体" w:cs="宋体"/>
          <w:color w:val="000000" w:themeColor="text1"/>
          <w:sz w:val="32"/>
          <w:szCs w:val="32"/>
        </w:rPr>
        <w:t>年无国有资本经营预算拨款安排的支出。</w:t>
      </w:r>
    </w:p>
    <w:p w:rsidR="003865E6" w:rsidRDefault="001C26D7">
      <w:pPr>
        <w:spacing w:line="560" w:lineRule="exact"/>
        <w:ind w:firstLineChars="196" w:firstLine="630"/>
        <w:rPr>
          <w:rFonts w:ascii="楷体_GB2312" w:hAnsi="楷体_GB2312" w:hint="eastAsia"/>
          <w:b/>
          <w:bCs/>
          <w:color w:val="000000"/>
          <w:sz w:val="32"/>
          <w:szCs w:val="32"/>
        </w:rPr>
      </w:pPr>
      <w:r>
        <w:rPr>
          <w:rFonts w:ascii="楷体_GB2312" w:hAnsi="楷体_GB2312"/>
          <w:b/>
          <w:bCs/>
          <w:color w:val="000000"/>
          <w:sz w:val="32"/>
          <w:szCs w:val="32"/>
        </w:rPr>
        <w:t>（</w:t>
      </w:r>
      <w:r>
        <w:rPr>
          <w:rFonts w:ascii="楷体_GB2312" w:hAnsi="楷体_GB2312" w:hint="eastAsia"/>
          <w:b/>
          <w:bCs/>
          <w:color w:val="000000"/>
          <w:sz w:val="32"/>
          <w:szCs w:val="32"/>
        </w:rPr>
        <w:t>九</w:t>
      </w:r>
      <w:r>
        <w:rPr>
          <w:rFonts w:ascii="楷体_GB2312" w:hAnsi="楷体_GB2312"/>
          <w:b/>
          <w:bCs/>
          <w:color w:val="000000"/>
          <w:sz w:val="32"/>
          <w:szCs w:val="32"/>
        </w:rPr>
        <w:t>）关于</w:t>
      </w:r>
      <w:r>
        <w:rPr>
          <w:rStyle w:val="15"/>
          <w:rFonts w:asciiTheme="minorEastAsia" w:eastAsiaTheme="minorEastAsia" w:hAnsiTheme="minorEastAsia" w:hint="default"/>
          <w:color w:val="000000"/>
        </w:rPr>
        <w:t>丽水市民政行政执法支队</w:t>
      </w:r>
      <w:r>
        <w:rPr>
          <w:rFonts w:ascii="楷体_GB2312" w:hAnsi="楷体_GB2312"/>
          <w:b/>
          <w:bCs/>
          <w:color w:val="000000"/>
          <w:sz w:val="32"/>
          <w:szCs w:val="32"/>
        </w:rPr>
        <w:t>202</w:t>
      </w:r>
      <w:r>
        <w:rPr>
          <w:rFonts w:ascii="楷体_GB2312" w:hAnsi="楷体_GB2312" w:hint="eastAsia"/>
          <w:b/>
          <w:bCs/>
          <w:color w:val="000000"/>
          <w:sz w:val="32"/>
          <w:szCs w:val="32"/>
        </w:rPr>
        <w:t>2</w:t>
      </w:r>
      <w:r>
        <w:rPr>
          <w:rFonts w:ascii="楷体_GB2312" w:hAnsi="楷体_GB2312"/>
          <w:b/>
          <w:bCs/>
          <w:color w:val="000000"/>
          <w:sz w:val="32"/>
          <w:szCs w:val="32"/>
        </w:rPr>
        <w:t>年</w:t>
      </w:r>
      <w:r>
        <w:rPr>
          <w:rFonts w:ascii="楷体_GB2312" w:hAnsi="楷体_GB2312"/>
          <w:b/>
          <w:bCs/>
          <w:sz w:val="32"/>
          <w:szCs w:val="32"/>
        </w:rPr>
        <w:t>一般公共预算</w:t>
      </w:r>
      <w:r>
        <w:rPr>
          <w:rFonts w:ascii="楷体_GB2312" w:hAnsi="楷体_GB2312"/>
          <w:b/>
          <w:bCs/>
          <w:color w:val="000000"/>
          <w:sz w:val="32"/>
          <w:szCs w:val="32"/>
        </w:rPr>
        <w:t>“</w:t>
      </w:r>
      <w:r>
        <w:rPr>
          <w:rFonts w:ascii="楷体_GB2312" w:hAnsi="楷体_GB2312"/>
          <w:b/>
          <w:bCs/>
          <w:color w:val="000000"/>
          <w:sz w:val="32"/>
          <w:szCs w:val="32"/>
        </w:rPr>
        <w:t>三公</w:t>
      </w:r>
      <w:r>
        <w:rPr>
          <w:rFonts w:ascii="楷体_GB2312" w:hAnsi="楷体_GB2312"/>
          <w:b/>
          <w:bCs/>
          <w:color w:val="000000"/>
          <w:sz w:val="32"/>
          <w:szCs w:val="32"/>
        </w:rPr>
        <w:t>”</w:t>
      </w:r>
      <w:r>
        <w:rPr>
          <w:rFonts w:ascii="楷体_GB2312" w:hAnsi="楷体_GB2312"/>
          <w:b/>
          <w:bCs/>
          <w:color w:val="000000"/>
          <w:sz w:val="32"/>
          <w:szCs w:val="32"/>
        </w:rPr>
        <w:t>经费预算情况说明</w:t>
      </w:r>
    </w:p>
    <w:p w:rsidR="003865E6" w:rsidRDefault="001C26D7">
      <w:pPr>
        <w:spacing w:line="560" w:lineRule="exact"/>
        <w:ind w:firstLineChars="200" w:firstLine="640"/>
        <w:rPr>
          <w:rFonts w:ascii="仿宋_GB2312" w:hAnsi="仿宋_GB2312" w:hint="eastAsia"/>
          <w:sz w:val="32"/>
          <w:szCs w:val="32"/>
        </w:rPr>
      </w:pPr>
      <w:r>
        <w:rPr>
          <w:rFonts w:ascii="仿宋_GB2312" w:hAnsi="仿宋_GB2312" w:hint="eastAsia"/>
          <w:color w:val="000000"/>
          <w:sz w:val="32"/>
          <w:szCs w:val="32"/>
        </w:rPr>
        <w:t>丽水市民政行政执法支队</w:t>
      </w:r>
      <w:r>
        <w:rPr>
          <w:rFonts w:ascii="仿宋_GB2312" w:hAnsi="仿宋_GB2312"/>
          <w:sz w:val="32"/>
          <w:szCs w:val="32"/>
        </w:rPr>
        <w:t>202</w:t>
      </w:r>
      <w:r>
        <w:rPr>
          <w:rFonts w:ascii="仿宋_GB2312" w:hAnsi="仿宋_GB2312" w:hint="eastAsia"/>
          <w:sz w:val="32"/>
          <w:szCs w:val="32"/>
        </w:rPr>
        <w:t>2</w:t>
      </w:r>
      <w:r>
        <w:rPr>
          <w:rFonts w:ascii="仿宋_GB2312" w:hAnsi="仿宋_GB2312"/>
          <w:sz w:val="32"/>
          <w:szCs w:val="32"/>
        </w:rPr>
        <w:t>年</w:t>
      </w:r>
      <w:r>
        <w:rPr>
          <w:rFonts w:ascii="仿宋_GB2312" w:hAnsi="仿宋_GB2312"/>
          <w:sz w:val="32"/>
          <w:szCs w:val="32"/>
        </w:rPr>
        <w:t>“</w:t>
      </w:r>
      <w:r>
        <w:rPr>
          <w:rFonts w:ascii="仿宋_GB2312" w:hAnsi="仿宋_GB2312"/>
          <w:sz w:val="32"/>
          <w:szCs w:val="32"/>
        </w:rPr>
        <w:t>三公</w:t>
      </w:r>
      <w:r>
        <w:rPr>
          <w:rFonts w:ascii="仿宋_GB2312" w:hAnsi="仿宋_GB2312"/>
          <w:sz w:val="32"/>
          <w:szCs w:val="32"/>
        </w:rPr>
        <w:t>”</w:t>
      </w:r>
      <w:r>
        <w:rPr>
          <w:rFonts w:ascii="仿宋_GB2312" w:hAnsi="仿宋_GB2312"/>
          <w:sz w:val="32"/>
          <w:szCs w:val="32"/>
        </w:rPr>
        <w:t>经费预算数</w:t>
      </w:r>
      <w:r>
        <w:rPr>
          <w:rFonts w:ascii="仿宋_GB2312" w:hAnsi="仿宋_GB2312"/>
          <w:sz w:val="32"/>
          <w:szCs w:val="32"/>
        </w:rPr>
        <w:lastRenderedPageBreak/>
        <w:t>为</w:t>
      </w:r>
      <w:r>
        <w:rPr>
          <w:rFonts w:ascii="仿宋_GB2312" w:hAnsi="仿宋_GB2312" w:hint="eastAsia"/>
          <w:color w:val="000000"/>
          <w:sz w:val="32"/>
          <w:szCs w:val="32"/>
        </w:rPr>
        <w:t>3.16</w:t>
      </w:r>
      <w:r>
        <w:rPr>
          <w:rFonts w:ascii="仿宋_GB2312" w:hAnsi="仿宋_GB2312"/>
          <w:sz w:val="32"/>
          <w:szCs w:val="32"/>
        </w:rPr>
        <w:t>万元，</w:t>
      </w:r>
      <w:r>
        <w:rPr>
          <w:rFonts w:ascii="仿宋_GB2312" w:hAnsi="仿宋_GB2312" w:hint="eastAsia"/>
          <w:sz w:val="32"/>
          <w:szCs w:val="32"/>
          <w:shd w:val="clear" w:color="auto" w:fill="FFFFFF"/>
        </w:rPr>
        <w:t>与</w:t>
      </w:r>
      <w:r>
        <w:rPr>
          <w:rFonts w:ascii="仿宋_GB2312" w:hAnsi="仿宋_GB2312"/>
          <w:sz w:val="32"/>
          <w:szCs w:val="32"/>
          <w:shd w:val="clear" w:color="auto" w:fill="FFFFFF"/>
        </w:rPr>
        <w:t>上年执行数</w:t>
      </w:r>
      <w:r>
        <w:rPr>
          <w:rFonts w:ascii="仿宋_GB2312" w:hAnsi="仿宋_GB2312" w:hint="eastAsia"/>
          <w:sz w:val="32"/>
          <w:szCs w:val="32"/>
          <w:shd w:val="clear" w:color="auto" w:fill="FFFFFF"/>
        </w:rPr>
        <w:t>相同</w:t>
      </w:r>
      <w:r>
        <w:rPr>
          <w:rFonts w:ascii="仿宋_GB2312" w:hAnsi="仿宋_GB2312"/>
          <w:sz w:val="32"/>
          <w:szCs w:val="32"/>
        </w:rPr>
        <w:t>，具体如下：</w:t>
      </w:r>
    </w:p>
    <w:p w:rsidR="003865E6" w:rsidRDefault="001C26D7">
      <w:pPr>
        <w:spacing w:line="560" w:lineRule="exact"/>
        <w:ind w:firstLineChars="200" w:firstLine="640"/>
        <w:rPr>
          <w:rFonts w:ascii="仿宋_GB2312" w:hAnsi="仿宋_GB2312" w:hint="eastAsia"/>
          <w:kern w:val="0"/>
          <w:sz w:val="32"/>
          <w:szCs w:val="32"/>
        </w:rPr>
      </w:pPr>
      <w:r>
        <w:rPr>
          <w:rFonts w:ascii="仿宋_GB2312" w:hAnsi="仿宋_GB2312"/>
          <w:kern w:val="0"/>
          <w:sz w:val="32"/>
          <w:szCs w:val="32"/>
        </w:rPr>
        <w:t>1.</w:t>
      </w:r>
      <w:r>
        <w:rPr>
          <w:rFonts w:ascii="仿宋_GB2312" w:hAnsi="仿宋_GB2312"/>
          <w:kern w:val="0"/>
          <w:sz w:val="32"/>
          <w:szCs w:val="32"/>
        </w:rPr>
        <w:t>因公出国（境）费用：</w:t>
      </w:r>
      <w:r>
        <w:rPr>
          <w:rFonts w:ascii="仿宋_GB2312" w:hAnsi="仿宋_GB2312"/>
          <w:sz w:val="32"/>
          <w:szCs w:val="32"/>
        </w:rPr>
        <w:t>根据市外办安排的因公出国计划和实际工作需要，</w:t>
      </w:r>
      <w:r>
        <w:rPr>
          <w:rFonts w:ascii="仿宋_GB2312" w:hAnsi="仿宋_GB2312"/>
          <w:sz w:val="32"/>
          <w:szCs w:val="32"/>
        </w:rPr>
        <w:t>202</w:t>
      </w:r>
      <w:r>
        <w:rPr>
          <w:rFonts w:ascii="仿宋_GB2312" w:hAnsi="仿宋_GB2312" w:hint="eastAsia"/>
          <w:sz w:val="32"/>
          <w:szCs w:val="32"/>
        </w:rPr>
        <w:t>2</w:t>
      </w:r>
      <w:r>
        <w:rPr>
          <w:rFonts w:ascii="仿宋_GB2312" w:hAnsi="仿宋_GB2312"/>
          <w:sz w:val="32"/>
          <w:szCs w:val="32"/>
        </w:rPr>
        <w:t>年安排因公出国（境）费用预算</w:t>
      </w:r>
      <w:r>
        <w:rPr>
          <w:rFonts w:ascii="仿宋_GB2312" w:hAnsi="仿宋_GB2312" w:hint="eastAsia"/>
          <w:color w:val="000000"/>
          <w:sz w:val="32"/>
          <w:szCs w:val="32"/>
        </w:rPr>
        <w:t>0</w:t>
      </w:r>
      <w:r>
        <w:rPr>
          <w:rFonts w:ascii="仿宋_GB2312" w:hAnsi="仿宋_GB2312"/>
          <w:sz w:val="32"/>
          <w:szCs w:val="32"/>
        </w:rPr>
        <w:t>万元，</w:t>
      </w:r>
      <w:r>
        <w:rPr>
          <w:rFonts w:ascii="仿宋_GB2312" w:hAnsi="仿宋_GB2312" w:hint="eastAsia"/>
          <w:sz w:val="32"/>
          <w:szCs w:val="32"/>
        </w:rPr>
        <w:t>与</w:t>
      </w:r>
      <w:r>
        <w:rPr>
          <w:rFonts w:ascii="仿宋_GB2312" w:hAnsi="仿宋_GB2312"/>
          <w:sz w:val="32"/>
          <w:szCs w:val="32"/>
        </w:rPr>
        <w:t>上年执行数</w:t>
      </w:r>
      <w:r>
        <w:rPr>
          <w:rFonts w:ascii="仿宋_GB2312" w:hAnsi="仿宋_GB2312" w:hint="eastAsia"/>
          <w:sz w:val="32"/>
          <w:szCs w:val="32"/>
        </w:rPr>
        <w:t>持平</w:t>
      </w:r>
      <w:r>
        <w:rPr>
          <w:rFonts w:ascii="仿宋_GB2312" w:hAnsi="仿宋_GB2312"/>
          <w:sz w:val="32"/>
          <w:szCs w:val="32"/>
        </w:rPr>
        <w:t>。</w:t>
      </w:r>
    </w:p>
    <w:p w:rsidR="003865E6" w:rsidRDefault="001C26D7">
      <w:pPr>
        <w:spacing w:line="560" w:lineRule="exact"/>
        <w:ind w:firstLineChars="200" w:firstLine="640"/>
        <w:rPr>
          <w:rFonts w:ascii="仿宋_GB2312" w:eastAsia="仿宋_GB2312" w:hAnsi="宋体" w:cs="宋体"/>
          <w:color w:val="000000"/>
          <w:kern w:val="0"/>
          <w:sz w:val="32"/>
          <w:szCs w:val="32"/>
        </w:rPr>
      </w:pPr>
      <w:r>
        <w:rPr>
          <w:rFonts w:ascii="仿宋_GB2312" w:hAnsi="仿宋_GB2312"/>
          <w:sz w:val="32"/>
          <w:szCs w:val="32"/>
        </w:rPr>
        <w:t>2.</w:t>
      </w:r>
      <w:r>
        <w:rPr>
          <w:rFonts w:ascii="仿宋_GB2312" w:hAnsi="仿宋_GB2312"/>
          <w:sz w:val="32"/>
          <w:szCs w:val="32"/>
        </w:rPr>
        <w:t>公务接待费：</w:t>
      </w:r>
      <w:r>
        <w:rPr>
          <w:rFonts w:ascii="仿宋_GB2312" w:hAnsi="仿宋_GB2312"/>
          <w:sz w:val="32"/>
          <w:szCs w:val="32"/>
        </w:rPr>
        <w:t>202</w:t>
      </w:r>
      <w:r>
        <w:rPr>
          <w:rFonts w:ascii="仿宋_GB2312" w:hAnsi="仿宋_GB2312" w:hint="eastAsia"/>
          <w:sz w:val="32"/>
          <w:szCs w:val="32"/>
        </w:rPr>
        <w:t>2</w:t>
      </w:r>
      <w:r>
        <w:rPr>
          <w:rFonts w:ascii="仿宋_GB2312" w:hAnsi="仿宋_GB2312"/>
          <w:sz w:val="32"/>
          <w:szCs w:val="32"/>
        </w:rPr>
        <w:t>年安排公务接待费预算</w:t>
      </w:r>
      <w:r>
        <w:rPr>
          <w:rFonts w:ascii="仿宋_GB2312" w:hAnsi="仿宋_GB2312" w:hint="eastAsia"/>
          <w:color w:val="000000"/>
          <w:sz w:val="32"/>
          <w:szCs w:val="32"/>
        </w:rPr>
        <w:t>0.35</w:t>
      </w:r>
      <w:r>
        <w:rPr>
          <w:rFonts w:ascii="仿宋_GB2312" w:hAnsi="仿宋_GB2312"/>
          <w:sz w:val="32"/>
          <w:szCs w:val="32"/>
        </w:rPr>
        <w:t>万元，</w:t>
      </w:r>
      <w:r>
        <w:rPr>
          <w:rFonts w:ascii="仿宋_GB2312" w:hAnsi="仿宋_GB2312" w:hint="eastAsia"/>
          <w:sz w:val="32"/>
          <w:szCs w:val="32"/>
        </w:rPr>
        <w:t>与</w:t>
      </w:r>
      <w:r>
        <w:rPr>
          <w:rFonts w:ascii="仿宋_GB2312" w:hAnsi="仿宋_GB2312"/>
          <w:sz w:val="32"/>
          <w:szCs w:val="32"/>
        </w:rPr>
        <w:t>上年执行数</w:t>
      </w:r>
      <w:r>
        <w:rPr>
          <w:rFonts w:ascii="仿宋_GB2312" w:hAnsi="仿宋_GB2312" w:hint="eastAsia"/>
          <w:sz w:val="32"/>
          <w:szCs w:val="32"/>
        </w:rPr>
        <w:t>持平</w:t>
      </w:r>
      <w:r>
        <w:rPr>
          <w:rFonts w:ascii="仿宋_GB2312" w:hAnsi="仿宋_GB2312"/>
          <w:sz w:val="32"/>
          <w:szCs w:val="32"/>
        </w:rPr>
        <w:t>。主要用于</w:t>
      </w:r>
      <w:r>
        <w:rPr>
          <w:rFonts w:ascii="仿宋_GB2312" w:hAnsi="仿宋_GB2312" w:hint="eastAsia"/>
          <w:sz w:val="32"/>
          <w:szCs w:val="32"/>
        </w:rPr>
        <w:t>丽水市</w:t>
      </w:r>
      <w:r>
        <w:rPr>
          <w:rFonts w:ascii="仿宋_GB2312" w:hAnsi="仿宋_GB2312" w:hint="eastAsia"/>
          <w:color w:val="000000"/>
          <w:sz w:val="32"/>
          <w:szCs w:val="32"/>
        </w:rPr>
        <w:t>民政行政执法支队</w:t>
      </w:r>
      <w:r>
        <w:rPr>
          <w:rFonts w:ascii="仿宋_GB2312" w:hAnsi="仿宋_GB2312" w:hint="eastAsia"/>
          <w:sz w:val="32"/>
          <w:szCs w:val="32"/>
        </w:rPr>
        <w:t>各项公务活动</w:t>
      </w:r>
      <w:r>
        <w:rPr>
          <w:rFonts w:ascii="仿宋_GB2312" w:hAnsi="仿宋_GB2312"/>
          <w:sz w:val="32"/>
          <w:szCs w:val="32"/>
        </w:rPr>
        <w:t>接待等支出。</w:t>
      </w:r>
    </w:p>
    <w:p w:rsidR="003865E6" w:rsidRDefault="001C26D7">
      <w:pPr>
        <w:spacing w:line="560" w:lineRule="exact"/>
        <w:ind w:firstLineChars="200" w:firstLine="640"/>
        <w:rPr>
          <w:rFonts w:ascii="仿宋_GB2312" w:eastAsia="仿宋_GB2312" w:hAnsi="宋体" w:cs="宋体"/>
          <w:color w:val="000000"/>
          <w:kern w:val="0"/>
          <w:sz w:val="32"/>
          <w:szCs w:val="32"/>
        </w:rPr>
      </w:pPr>
      <w:r>
        <w:rPr>
          <w:rFonts w:ascii="仿宋_GB2312" w:hAnsi="仿宋_GB2312"/>
          <w:sz w:val="32"/>
          <w:szCs w:val="32"/>
        </w:rPr>
        <w:t>3.</w:t>
      </w:r>
      <w:r>
        <w:rPr>
          <w:rFonts w:ascii="仿宋_GB2312" w:hAnsi="仿宋_GB2312"/>
          <w:sz w:val="32"/>
          <w:szCs w:val="32"/>
        </w:rPr>
        <w:t>公务用车购置及运行维护费：</w:t>
      </w:r>
      <w:r>
        <w:rPr>
          <w:rFonts w:ascii="仿宋_GB2312" w:hAnsi="仿宋_GB2312"/>
          <w:sz w:val="32"/>
          <w:szCs w:val="32"/>
        </w:rPr>
        <w:t>202</w:t>
      </w:r>
      <w:r>
        <w:rPr>
          <w:rFonts w:ascii="仿宋_GB2312" w:hAnsi="仿宋_GB2312" w:hint="eastAsia"/>
          <w:sz w:val="32"/>
          <w:szCs w:val="32"/>
        </w:rPr>
        <w:t>2</w:t>
      </w:r>
      <w:r>
        <w:rPr>
          <w:rFonts w:ascii="仿宋_GB2312" w:hAnsi="仿宋_GB2312"/>
          <w:sz w:val="32"/>
          <w:szCs w:val="32"/>
        </w:rPr>
        <w:t>年安排公务用车购置及运行维护费预算</w:t>
      </w:r>
      <w:r>
        <w:rPr>
          <w:rFonts w:ascii="仿宋_GB2312" w:hAnsi="仿宋_GB2312" w:hint="eastAsia"/>
          <w:color w:val="000000"/>
          <w:sz w:val="32"/>
          <w:szCs w:val="32"/>
        </w:rPr>
        <w:t>2.81</w:t>
      </w:r>
      <w:r>
        <w:rPr>
          <w:rFonts w:ascii="仿宋_GB2312" w:hAnsi="仿宋_GB2312"/>
          <w:sz w:val="32"/>
          <w:szCs w:val="32"/>
        </w:rPr>
        <w:t>万元，</w:t>
      </w:r>
      <w:r>
        <w:rPr>
          <w:rFonts w:ascii="仿宋_GB2312" w:hAnsi="仿宋_GB2312" w:hint="eastAsia"/>
          <w:sz w:val="32"/>
          <w:szCs w:val="32"/>
        </w:rPr>
        <w:t>与</w:t>
      </w:r>
      <w:r>
        <w:rPr>
          <w:rFonts w:ascii="仿宋_GB2312" w:hAnsi="仿宋_GB2312"/>
          <w:sz w:val="32"/>
          <w:szCs w:val="32"/>
        </w:rPr>
        <w:t>上年执行数</w:t>
      </w:r>
      <w:r>
        <w:rPr>
          <w:rFonts w:ascii="仿宋_GB2312" w:hAnsi="仿宋_GB2312" w:hint="eastAsia"/>
          <w:sz w:val="32"/>
          <w:szCs w:val="32"/>
        </w:rPr>
        <w:t>持平</w:t>
      </w:r>
      <w:r>
        <w:rPr>
          <w:rFonts w:ascii="仿宋_GB2312" w:hAnsi="仿宋_GB2312"/>
          <w:sz w:val="32"/>
          <w:szCs w:val="32"/>
        </w:rPr>
        <w:t>。其中，公务用车购置支出</w:t>
      </w:r>
      <w:r>
        <w:rPr>
          <w:rFonts w:ascii="仿宋_GB2312" w:hAnsi="仿宋_GB2312" w:hint="eastAsia"/>
          <w:color w:val="000000"/>
          <w:sz w:val="32"/>
          <w:szCs w:val="32"/>
        </w:rPr>
        <w:t>0</w:t>
      </w:r>
      <w:r>
        <w:rPr>
          <w:rFonts w:ascii="仿宋_GB2312" w:hAnsi="仿宋_GB2312"/>
          <w:sz w:val="32"/>
          <w:szCs w:val="32"/>
        </w:rPr>
        <w:t>万元（含购置税等附加费用），主要用于经批准购置公务用车；公务用车运行维护费支出</w:t>
      </w:r>
      <w:r>
        <w:rPr>
          <w:rFonts w:ascii="仿宋_GB2312" w:hAnsi="仿宋_GB2312" w:hint="eastAsia"/>
          <w:color w:val="000000"/>
          <w:sz w:val="32"/>
          <w:szCs w:val="32"/>
        </w:rPr>
        <w:t>2.81</w:t>
      </w:r>
      <w:r>
        <w:rPr>
          <w:rFonts w:ascii="仿宋_GB2312" w:hAnsi="仿宋_GB2312"/>
          <w:sz w:val="32"/>
          <w:szCs w:val="32"/>
        </w:rPr>
        <w:t>万元，主要用于</w:t>
      </w:r>
      <w:r>
        <w:rPr>
          <w:rFonts w:ascii="仿宋_GB2312" w:hAnsi="仿宋_GB2312" w:hint="eastAsia"/>
          <w:color w:val="000000"/>
          <w:sz w:val="32"/>
          <w:szCs w:val="32"/>
        </w:rPr>
        <w:t>丽水市民政行政执法支队</w:t>
      </w:r>
      <w:r>
        <w:rPr>
          <w:rFonts w:ascii="仿宋_GB2312" w:eastAsia="仿宋_GB2312" w:hAnsi="宋体" w:cs="宋体" w:hint="eastAsia"/>
          <w:color w:val="000000"/>
          <w:kern w:val="0"/>
          <w:sz w:val="32"/>
          <w:szCs w:val="32"/>
        </w:rPr>
        <w:t>开展公务活动</w:t>
      </w:r>
      <w:r>
        <w:rPr>
          <w:rFonts w:ascii="仿宋_GB2312" w:hAnsi="仿宋_GB2312"/>
          <w:sz w:val="32"/>
          <w:szCs w:val="32"/>
        </w:rPr>
        <w:t>等所需的公务用车燃料费、维修费、过桥过路费、保险费、安全奖励费用等支出。</w:t>
      </w:r>
    </w:p>
    <w:p w:rsidR="003865E6" w:rsidRDefault="001C26D7">
      <w:pPr>
        <w:spacing w:line="560" w:lineRule="exact"/>
        <w:ind w:firstLineChars="200" w:firstLine="643"/>
        <w:rPr>
          <w:rFonts w:ascii="楷体_GB2312" w:hAnsi="楷体_GB2312" w:hint="eastAsia"/>
          <w:b/>
          <w:bCs/>
          <w:sz w:val="32"/>
          <w:szCs w:val="32"/>
        </w:rPr>
      </w:pPr>
      <w:r>
        <w:rPr>
          <w:rFonts w:ascii="楷体_GB2312" w:hAnsi="楷体_GB2312"/>
          <w:b/>
          <w:bCs/>
          <w:sz w:val="32"/>
          <w:szCs w:val="32"/>
        </w:rPr>
        <w:t>（</w:t>
      </w:r>
      <w:r>
        <w:rPr>
          <w:rFonts w:ascii="楷体_GB2312" w:hAnsi="楷体_GB2312" w:hint="eastAsia"/>
          <w:b/>
          <w:bCs/>
          <w:sz w:val="32"/>
          <w:szCs w:val="32"/>
        </w:rPr>
        <w:t>十</w:t>
      </w:r>
      <w:r>
        <w:rPr>
          <w:rFonts w:ascii="楷体_GB2312" w:hAnsi="楷体_GB2312"/>
          <w:b/>
          <w:bCs/>
          <w:sz w:val="32"/>
          <w:szCs w:val="32"/>
        </w:rPr>
        <w:t>）其他重要事项的情况说明</w:t>
      </w:r>
    </w:p>
    <w:p w:rsidR="003865E6" w:rsidRDefault="001C26D7">
      <w:pPr>
        <w:pStyle w:val="p0"/>
        <w:spacing w:line="560" w:lineRule="exact"/>
        <w:ind w:firstLine="600"/>
        <w:rPr>
          <w:rFonts w:ascii="仿宋_GB2312" w:hAnsi="仿宋_GB2312" w:hint="eastAsia"/>
          <w:b/>
          <w:bCs/>
          <w:sz w:val="32"/>
          <w:szCs w:val="32"/>
        </w:rPr>
      </w:pPr>
      <w:r>
        <w:rPr>
          <w:rFonts w:ascii="仿宋_GB2312" w:hAnsi="仿宋_GB2312"/>
          <w:b/>
          <w:bCs/>
          <w:sz w:val="32"/>
          <w:szCs w:val="32"/>
        </w:rPr>
        <w:t>1.</w:t>
      </w:r>
      <w:r>
        <w:rPr>
          <w:rFonts w:ascii="仿宋_GB2312" w:hAnsi="仿宋_GB2312"/>
          <w:b/>
          <w:bCs/>
          <w:sz w:val="32"/>
          <w:szCs w:val="32"/>
        </w:rPr>
        <w:t>机关运行经费</w:t>
      </w:r>
    </w:p>
    <w:p w:rsidR="003865E6" w:rsidRDefault="001C26D7">
      <w:pPr>
        <w:pStyle w:val="p0"/>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cs="仿宋_GB2312" w:hint="eastAsia"/>
          <w:bCs/>
          <w:sz w:val="32"/>
          <w:szCs w:val="32"/>
        </w:rPr>
        <w:t>本单位为参公事业单位，无机关运行经费预算安排</w:t>
      </w:r>
      <w:r>
        <w:rPr>
          <w:rFonts w:asciiTheme="minorEastAsia" w:eastAsiaTheme="minorEastAsia" w:hAnsiTheme="minorEastAsia"/>
          <w:color w:val="000000"/>
          <w:sz w:val="32"/>
          <w:szCs w:val="32"/>
        </w:rPr>
        <w:t>。</w:t>
      </w:r>
    </w:p>
    <w:p w:rsidR="003865E6" w:rsidRDefault="001C26D7">
      <w:pPr>
        <w:pStyle w:val="p0"/>
        <w:numPr>
          <w:ilvl w:val="0"/>
          <w:numId w:val="2"/>
        </w:numPr>
        <w:spacing w:line="560" w:lineRule="exact"/>
        <w:ind w:firstLine="600"/>
        <w:rPr>
          <w:rFonts w:ascii="仿宋_GB2312" w:hAnsi="仿宋_GB2312" w:hint="eastAsia"/>
          <w:b/>
          <w:bCs/>
          <w:sz w:val="32"/>
          <w:szCs w:val="32"/>
        </w:rPr>
      </w:pPr>
      <w:r>
        <w:rPr>
          <w:rFonts w:ascii="仿宋_GB2312" w:hAnsi="仿宋_GB2312"/>
          <w:b/>
          <w:bCs/>
          <w:sz w:val="32"/>
          <w:szCs w:val="32"/>
        </w:rPr>
        <w:t>政府采购情况</w:t>
      </w:r>
    </w:p>
    <w:p w:rsidR="003865E6" w:rsidRDefault="001C26D7">
      <w:pPr>
        <w:pStyle w:val="p0"/>
        <w:spacing w:line="560" w:lineRule="exact"/>
        <w:ind w:firstLineChars="200" w:firstLine="640"/>
        <w:rPr>
          <w:rFonts w:ascii="仿宋_GB2312" w:hAnsi="仿宋_GB2312" w:hint="eastAsia"/>
          <w:sz w:val="32"/>
          <w:szCs w:val="32"/>
        </w:rPr>
      </w:pPr>
      <w:r>
        <w:rPr>
          <w:rFonts w:ascii="仿宋_GB2312" w:hAnsi="仿宋_GB2312"/>
          <w:sz w:val="32"/>
          <w:szCs w:val="32"/>
        </w:rPr>
        <w:t>202</w:t>
      </w:r>
      <w:r>
        <w:rPr>
          <w:rFonts w:ascii="仿宋_GB2312" w:hAnsi="仿宋_GB2312" w:hint="eastAsia"/>
          <w:sz w:val="32"/>
          <w:szCs w:val="32"/>
        </w:rPr>
        <w:t>2</w:t>
      </w:r>
      <w:r>
        <w:rPr>
          <w:rFonts w:ascii="仿宋_GB2312" w:hAnsi="仿宋_GB2312"/>
          <w:sz w:val="32"/>
          <w:szCs w:val="32"/>
        </w:rPr>
        <w:t>年</w:t>
      </w:r>
      <w:r>
        <w:rPr>
          <w:rFonts w:ascii="仿宋_GB2312" w:hAnsi="仿宋_GB2312" w:hint="eastAsia"/>
          <w:color w:val="000000"/>
          <w:sz w:val="32"/>
          <w:szCs w:val="32"/>
        </w:rPr>
        <w:t>丽水市民政行政执法支队</w:t>
      </w:r>
      <w:r>
        <w:rPr>
          <w:rFonts w:ascii="仿宋_GB2312" w:hAnsi="仿宋_GB2312"/>
          <w:color w:val="000000"/>
          <w:sz w:val="32"/>
          <w:szCs w:val="32"/>
        </w:rPr>
        <w:t>政府采购预算总额</w:t>
      </w:r>
      <w:r>
        <w:rPr>
          <w:rFonts w:ascii="仿宋_GB2312" w:hAnsi="仿宋_GB2312" w:hint="eastAsia"/>
          <w:color w:val="000000"/>
          <w:sz w:val="32"/>
          <w:szCs w:val="32"/>
        </w:rPr>
        <w:t>1.84</w:t>
      </w:r>
      <w:r>
        <w:rPr>
          <w:rFonts w:ascii="仿宋_GB2312" w:hAnsi="仿宋_GB2312"/>
          <w:color w:val="000000"/>
          <w:sz w:val="32"/>
          <w:szCs w:val="32"/>
        </w:rPr>
        <w:t>万元，其中：政府采购货物预算</w:t>
      </w:r>
      <w:r>
        <w:rPr>
          <w:rFonts w:ascii="仿宋_GB2312" w:hAnsi="仿宋_GB2312" w:hint="eastAsia"/>
          <w:color w:val="000000"/>
          <w:sz w:val="32"/>
          <w:szCs w:val="32"/>
        </w:rPr>
        <w:t>0.34</w:t>
      </w:r>
      <w:r>
        <w:rPr>
          <w:rFonts w:ascii="仿宋_GB2312" w:hAnsi="仿宋_GB2312"/>
          <w:color w:val="000000"/>
          <w:sz w:val="32"/>
          <w:szCs w:val="32"/>
        </w:rPr>
        <w:t>万元、政府采购工程预算</w:t>
      </w:r>
      <w:r>
        <w:rPr>
          <w:rFonts w:ascii="仿宋_GB2312" w:hAnsi="仿宋_GB2312" w:hint="eastAsia"/>
          <w:color w:val="000000"/>
          <w:sz w:val="32"/>
          <w:szCs w:val="32"/>
        </w:rPr>
        <w:t>0</w:t>
      </w:r>
      <w:r>
        <w:rPr>
          <w:rFonts w:ascii="仿宋_GB2312" w:hAnsi="仿宋_GB2312"/>
          <w:color w:val="000000"/>
          <w:sz w:val="32"/>
          <w:szCs w:val="32"/>
        </w:rPr>
        <w:t>万元、政府采购服务预算</w:t>
      </w:r>
      <w:r>
        <w:rPr>
          <w:rFonts w:ascii="仿宋_GB2312" w:hAnsi="仿宋_GB2312" w:hint="eastAsia"/>
          <w:color w:val="000000"/>
          <w:sz w:val="32"/>
          <w:szCs w:val="32"/>
        </w:rPr>
        <w:t>1.5</w:t>
      </w:r>
      <w:r>
        <w:rPr>
          <w:rFonts w:ascii="仿宋_GB2312" w:hAnsi="仿宋_GB2312"/>
          <w:color w:val="000000"/>
          <w:sz w:val="32"/>
          <w:szCs w:val="32"/>
        </w:rPr>
        <w:t>万元。</w:t>
      </w:r>
    </w:p>
    <w:p w:rsidR="003865E6" w:rsidRDefault="001C26D7">
      <w:pPr>
        <w:pStyle w:val="p0"/>
        <w:spacing w:line="560" w:lineRule="exact"/>
        <w:ind w:firstLine="642"/>
        <w:rPr>
          <w:rFonts w:ascii="仿宋_GB2312" w:hAnsi="仿宋_GB2312" w:hint="eastAsia"/>
          <w:sz w:val="32"/>
          <w:szCs w:val="32"/>
        </w:rPr>
      </w:pPr>
      <w:r>
        <w:rPr>
          <w:rFonts w:ascii="仿宋_GB2312" w:hAnsi="仿宋_GB2312"/>
          <w:b/>
          <w:bCs/>
          <w:sz w:val="32"/>
          <w:szCs w:val="32"/>
        </w:rPr>
        <w:t>3.</w:t>
      </w:r>
      <w:r>
        <w:rPr>
          <w:rFonts w:ascii="仿宋_GB2312" w:hAnsi="仿宋_GB2312"/>
          <w:b/>
          <w:bCs/>
          <w:sz w:val="32"/>
          <w:szCs w:val="32"/>
        </w:rPr>
        <w:t>国有资产占有使用情况</w:t>
      </w:r>
    </w:p>
    <w:p w:rsidR="003865E6" w:rsidRDefault="001C26D7">
      <w:pPr>
        <w:pStyle w:val="p0"/>
        <w:spacing w:line="560" w:lineRule="exact"/>
        <w:ind w:firstLineChars="200" w:firstLine="664"/>
        <w:rPr>
          <w:rFonts w:ascii="仿宋_GB2312" w:hAnsi="仿宋_GB2312" w:hint="eastAsia"/>
          <w:sz w:val="32"/>
          <w:szCs w:val="32"/>
        </w:rPr>
      </w:pPr>
      <w:r>
        <w:rPr>
          <w:rFonts w:ascii="仿宋_GB2312" w:hAnsi="仿宋_GB2312"/>
          <w:spacing w:val="6"/>
          <w:sz w:val="32"/>
          <w:szCs w:val="32"/>
        </w:rPr>
        <w:t>截至</w:t>
      </w:r>
      <w:r>
        <w:rPr>
          <w:rFonts w:ascii="仿宋_GB2312" w:hAnsi="仿宋_GB2312"/>
          <w:spacing w:val="6"/>
          <w:sz w:val="32"/>
          <w:szCs w:val="32"/>
        </w:rPr>
        <w:t>202</w:t>
      </w:r>
      <w:r>
        <w:rPr>
          <w:rFonts w:ascii="仿宋_GB2312" w:hAnsi="仿宋_GB2312" w:hint="eastAsia"/>
          <w:spacing w:val="6"/>
          <w:sz w:val="32"/>
          <w:szCs w:val="32"/>
        </w:rPr>
        <w:t>1</w:t>
      </w:r>
      <w:r>
        <w:rPr>
          <w:rFonts w:ascii="仿宋_GB2312" w:hAnsi="仿宋_GB2312"/>
          <w:spacing w:val="6"/>
          <w:sz w:val="32"/>
          <w:szCs w:val="32"/>
        </w:rPr>
        <w:t>年</w:t>
      </w:r>
      <w:r>
        <w:rPr>
          <w:rFonts w:ascii="仿宋_GB2312" w:hAnsi="仿宋_GB2312"/>
          <w:spacing w:val="6"/>
          <w:sz w:val="32"/>
          <w:szCs w:val="32"/>
        </w:rPr>
        <w:t>12</w:t>
      </w:r>
      <w:r>
        <w:rPr>
          <w:rFonts w:ascii="仿宋_GB2312" w:hAnsi="仿宋_GB2312"/>
          <w:spacing w:val="6"/>
          <w:sz w:val="32"/>
          <w:szCs w:val="32"/>
        </w:rPr>
        <w:t>月</w:t>
      </w:r>
      <w:r>
        <w:rPr>
          <w:rFonts w:ascii="仿宋_GB2312" w:hAnsi="仿宋_GB2312"/>
          <w:spacing w:val="6"/>
          <w:sz w:val="32"/>
          <w:szCs w:val="32"/>
        </w:rPr>
        <w:t>31</w:t>
      </w:r>
      <w:r>
        <w:rPr>
          <w:rFonts w:ascii="仿宋_GB2312" w:hAnsi="仿宋_GB2312"/>
          <w:spacing w:val="6"/>
          <w:sz w:val="32"/>
          <w:szCs w:val="32"/>
        </w:rPr>
        <w:t>日，</w:t>
      </w:r>
      <w:r>
        <w:rPr>
          <w:rFonts w:ascii="仿宋_GB2312" w:hAnsi="仿宋_GB2312" w:hint="eastAsia"/>
          <w:color w:val="000000"/>
          <w:sz w:val="32"/>
          <w:szCs w:val="32"/>
        </w:rPr>
        <w:t>丽水市民政行政执法支队</w:t>
      </w:r>
      <w:r>
        <w:rPr>
          <w:rFonts w:ascii="仿宋_GB2312" w:hAnsi="仿宋_GB2312"/>
          <w:spacing w:val="6"/>
          <w:sz w:val="32"/>
          <w:szCs w:val="32"/>
        </w:rPr>
        <w:t>共有车辆</w:t>
      </w:r>
      <w:r>
        <w:rPr>
          <w:rFonts w:ascii="仿宋_GB2312" w:hAnsi="仿宋_GB2312" w:hint="eastAsia"/>
          <w:sz w:val="32"/>
          <w:szCs w:val="32"/>
        </w:rPr>
        <w:t>1</w:t>
      </w:r>
      <w:r>
        <w:rPr>
          <w:rFonts w:ascii="仿宋_GB2312" w:hAnsi="仿宋_GB2312"/>
          <w:sz w:val="32"/>
          <w:szCs w:val="32"/>
        </w:rPr>
        <w:t>辆，其中，执法执勤用车</w:t>
      </w:r>
      <w:r>
        <w:rPr>
          <w:rFonts w:ascii="仿宋_GB2312" w:hAnsi="仿宋_GB2312" w:hint="eastAsia"/>
          <w:sz w:val="32"/>
          <w:szCs w:val="32"/>
        </w:rPr>
        <w:t>1</w:t>
      </w:r>
      <w:r>
        <w:rPr>
          <w:rFonts w:ascii="仿宋_GB2312" w:hAnsi="仿宋_GB2312"/>
          <w:sz w:val="32"/>
          <w:szCs w:val="32"/>
        </w:rPr>
        <w:t>辆。单位价值</w:t>
      </w:r>
      <w:r>
        <w:rPr>
          <w:rFonts w:ascii="仿宋_GB2312" w:hAnsi="仿宋_GB2312"/>
          <w:sz w:val="32"/>
          <w:szCs w:val="32"/>
        </w:rPr>
        <w:t>50</w:t>
      </w:r>
      <w:r>
        <w:rPr>
          <w:rFonts w:ascii="仿宋_GB2312" w:hAnsi="仿宋_GB2312"/>
          <w:sz w:val="32"/>
          <w:szCs w:val="32"/>
        </w:rPr>
        <w:t>万元</w:t>
      </w:r>
      <w:r>
        <w:rPr>
          <w:rFonts w:ascii="仿宋_GB2312" w:hAnsi="仿宋_GB2312"/>
          <w:sz w:val="32"/>
          <w:szCs w:val="32"/>
        </w:rPr>
        <w:lastRenderedPageBreak/>
        <w:t>以上通用设备</w:t>
      </w:r>
      <w:r>
        <w:rPr>
          <w:rFonts w:ascii="仿宋_GB2312" w:hAnsi="仿宋_GB2312" w:hint="eastAsia"/>
          <w:sz w:val="32"/>
          <w:szCs w:val="32"/>
        </w:rPr>
        <w:t>0</w:t>
      </w:r>
      <w:r>
        <w:rPr>
          <w:rFonts w:ascii="仿宋_GB2312" w:hAnsi="仿宋_GB2312"/>
          <w:sz w:val="32"/>
          <w:szCs w:val="32"/>
        </w:rPr>
        <w:t>台（套），单位价值</w:t>
      </w:r>
      <w:r>
        <w:rPr>
          <w:rFonts w:ascii="仿宋_GB2312" w:hAnsi="仿宋_GB2312"/>
          <w:sz w:val="32"/>
          <w:szCs w:val="32"/>
        </w:rPr>
        <w:t>100</w:t>
      </w:r>
      <w:r>
        <w:rPr>
          <w:rFonts w:ascii="仿宋_GB2312" w:hAnsi="仿宋_GB2312"/>
          <w:sz w:val="32"/>
          <w:szCs w:val="32"/>
        </w:rPr>
        <w:t>万元以上专用设备</w:t>
      </w:r>
      <w:r>
        <w:rPr>
          <w:rFonts w:ascii="仿宋_GB2312" w:hAnsi="仿宋_GB2312" w:hint="eastAsia"/>
          <w:sz w:val="32"/>
          <w:szCs w:val="32"/>
        </w:rPr>
        <w:t>0</w:t>
      </w:r>
      <w:r>
        <w:rPr>
          <w:rFonts w:ascii="仿宋_GB2312" w:hAnsi="仿宋_GB2312"/>
          <w:sz w:val="32"/>
          <w:szCs w:val="32"/>
        </w:rPr>
        <w:t>台（套）。</w:t>
      </w:r>
      <w:r>
        <w:rPr>
          <w:rFonts w:ascii="仿宋_GB2312" w:hAnsi="仿宋_GB2312"/>
          <w:sz w:val="32"/>
          <w:szCs w:val="32"/>
        </w:rPr>
        <w:t xml:space="preserve"> </w:t>
      </w:r>
    </w:p>
    <w:p w:rsidR="003865E6" w:rsidRDefault="001C26D7">
      <w:pPr>
        <w:spacing w:line="560" w:lineRule="exact"/>
        <w:ind w:firstLineChars="200" w:firstLine="640"/>
        <w:rPr>
          <w:rFonts w:ascii="仿宋_GB2312" w:hAnsi="仿宋_GB2312" w:hint="eastAsia"/>
          <w:sz w:val="32"/>
          <w:szCs w:val="32"/>
        </w:rPr>
      </w:pPr>
      <w:r>
        <w:rPr>
          <w:rFonts w:ascii="仿宋_GB2312" w:hAnsi="仿宋_GB2312"/>
          <w:sz w:val="32"/>
          <w:szCs w:val="32"/>
        </w:rPr>
        <w:t>202</w:t>
      </w:r>
      <w:r>
        <w:rPr>
          <w:rFonts w:ascii="仿宋_GB2312" w:hAnsi="仿宋_GB2312" w:hint="eastAsia"/>
          <w:sz w:val="32"/>
          <w:szCs w:val="32"/>
        </w:rPr>
        <w:t>2</w:t>
      </w:r>
      <w:r>
        <w:rPr>
          <w:rFonts w:ascii="仿宋_GB2312" w:hAnsi="仿宋_GB2312"/>
          <w:sz w:val="32"/>
          <w:szCs w:val="32"/>
        </w:rPr>
        <w:t>年部门预算未安排购置车辆、单位价值</w:t>
      </w:r>
      <w:r>
        <w:rPr>
          <w:rFonts w:ascii="仿宋_GB2312" w:hAnsi="仿宋_GB2312"/>
          <w:sz w:val="32"/>
          <w:szCs w:val="32"/>
        </w:rPr>
        <w:t>50</w:t>
      </w:r>
      <w:r>
        <w:rPr>
          <w:rFonts w:ascii="仿宋_GB2312" w:hAnsi="仿宋_GB2312"/>
          <w:sz w:val="32"/>
          <w:szCs w:val="32"/>
        </w:rPr>
        <w:t>万元以上通用设备及单位价值</w:t>
      </w:r>
      <w:r>
        <w:rPr>
          <w:rFonts w:ascii="仿宋_GB2312" w:hAnsi="仿宋_GB2312"/>
          <w:sz w:val="32"/>
          <w:szCs w:val="32"/>
        </w:rPr>
        <w:t>100</w:t>
      </w:r>
      <w:r>
        <w:rPr>
          <w:rFonts w:ascii="仿宋_GB2312" w:hAnsi="仿宋_GB2312"/>
          <w:sz w:val="32"/>
          <w:szCs w:val="32"/>
        </w:rPr>
        <w:t>万元以上专用设备。</w:t>
      </w:r>
    </w:p>
    <w:p w:rsidR="003865E6" w:rsidRDefault="001C26D7">
      <w:pPr>
        <w:pStyle w:val="p0"/>
        <w:spacing w:line="560" w:lineRule="exact"/>
        <w:rPr>
          <w:rFonts w:ascii="仿宋_GB2312" w:hAnsi="仿宋_GB2312" w:hint="eastAsia"/>
          <w:b/>
          <w:bCs/>
          <w:sz w:val="32"/>
          <w:szCs w:val="32"/>
        </w:rPr>
      </w:pPr>
      <w:r>
        <w:rPr>
          <w:rFonts w:ascii="仿宋_GB2312" w:hAnsi="仿宋_GB2312"/>
          <w:b/>
          <w:bCs/>
          <w:sz w:val="32"/>
          <w:szCs w:val="32"/>
        </w:rPr>
        <w:t xml:space="preserve">    4.</w:t>
      </w:r>
      <w:r>
        <w:rPr>
          <w:rFonts w:ascii="仿宋_GB2312" w:hAnsi="仿宋_GB2312"/>
          <w:b/>
          <w:bCs/>
          <w:sz w:val="32"/>
          <w:szCs w:val="32"/>
        </w:rPr>
        <w:t>绩效目标设置情况</w:t>
      </w:r>
    </w:p>
    <w:p w:rsidR="003865E6" w:rsidRDefault="001C26D7">
      <w:pPr>
        <w:spacing w:line="560" w:lineRule="exact"/>
        <w:ind w:firstLineChars="200" w:firstLine="640"/>
        <w:rPr>
          <w:rFonts w:ascii="仿宋_GB2312" w:hAnsi="仿宋_GB2312" w:hint="eastAsia"/>
          <w:sz w:val="32"/>
          <w:szCs w:val="32"/>
        </w:rPr>
      </w:pPr>
      <w:r>
        <w:rPr>
          <w:rFonts w:ascii="仿宋_GB2312" w:hAnsi="仿宋_GB2312"/>
          <w:sz w:val="32"/>
          <w:szCs w:val="32"/>
        </w:rPr>
        <w:t>202</w:t>
      </w:r>
      <w:r>
        <w:rPr>
          <w:rFonts w:ascii="仿宋_GB2312" w:hAnsi="仿宋_GB2312" w:hint="eastAsia"/>
          <w:sz w:val="32"/>
          <w:szCs w:val="32"/>
        </w:rPr>
        <w:t>2</w:t>
      </w:r>
      <w:r>
        <w:rPr>
          <w:rFonts w:ascii="仿宋_GB2312" w:hAnsi="仿宋_GB2312"/>
          <w:sz w:val="32"/>
          <w:szCs w:val="32"/>
        </w:rPr>
        <w:t>年</w:t>
      </w:r>
      <w:r>
        <w:rPr>
          <w:rFonts w:ascii="仿宋_GB2312" w:hAnsi="仿宋_GB2312" w:hint="eastAsia"/>
          <w:color w:val="000000"/>
          <w:sz w:val="32"/>
          <w:szCs w:val="32"/>
        </w:rPr>
        <w:t>丽水市民政行政执法支队</w:t>
      </w:r>
      <w:r>
        <w:rPr>
          <w:rFonts w:ascii="仿宋_GB2312" w:hAnsi="仿宋_GB2312" w:hint="eastAsia"/>
          <w:color w:val="000000"/>
          <w:sz w:val="32"/>
          <w:szCs w:val="32"/>
        </w:rPr>
        <w:t>无</w:t>
      </w:r>
      <w:r>
        <w:rPr>
          <w:rFonts w:ascii="仿宋_GB2312" w:hAnsi="仿宋_GB2312"/>
          <w:sz w:val="32"/>
          <w:szCs w:val="32"/>
        </w:rPr>
        <w:t>其他运转类项目和特定目标类项目</w:t>
      </w:r>
      <w:bookmarkStart w:id="0" w:name="_GoBack"/>
      <w:bookmarkEnd w:id="0"/>
      <w:r>
        <w:rPr>
          <w:rFonts w:ascii="仿宋_GB2312" w:hAnsi="仿宋_GB2312"/>
          <w:sz w:val="32"/>
          <w:szCs w:val="32"/>
        </w:rPr>
        <w:t>。</w:t>
      </w:r>
    </w:p>
    <w:p w:rsidR="003865E6" w:rsidRDefault="001C26D7">
      <w:pPr>
        <w:pStyle w:val="p0"/>
        <w:spacing w:line="560" w:lineRule="exact"/>
        <w:ind w:firstLineChars="200" w:firstLine="640"/>
        <w:rPr>
          <w:rStyle w:val="15"/>
          <w:rFonts w:ascii="黑体" w:eastAsia="黑体" w:hAnsi="黑体" w:hint="default"/>
          <w:b w:val="0"/>
          <w:bCs w:val="0"/>
        </w:rPr>
      </w:pPr>
      <w:r>
        <w:rPr>
          <w:rStyle w:val="15"/>
          <w:rFonts w:ascii="黑体" w:eastAsia="黑体" w:hAnsi="黑体" w:hint="default"/>
          <w:b w:val="0"/>
          <w:bCs w:val="0"/>
        </w:rPr>
        <w:t>三、名词解释</w:t>
      </w:r>
    </w:p>
    <w:p w:rsidR="003865E6" w:rsidRDefault="001C26D7">
      <w:pPr>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1.</w:t>
      </w:r>
      <w:r>
        <w:rPr>
          <w:rFonts w:ascii="宋体" w:hAnsi="宋体" w:cs="宋体" w:hint="eastAsia"/>
          <w:color w:val="000000"/>
          <w:kern w:val="0"/>
          <w:sz w:val="32"/>
          <w:szCs w:val="32"/>
        </w:rPr>
        <w:t>财政拨款收入：本级财政部门当年拨付的财政预算资金，包括一般公共预算财政拨款和政府性基金预算财政拨款。</w:t>
      </w:r>
    </w:p>
    <w:p w:rsidR="003865E6" w:rsidRDefault="001C26D7" w:rsidP="00A514AA">
      <w:pPr>
        <w:ind w:firstLineChars="200" w:firstLine="643"/>
        <w:rPr>
          <w:rFonts w:ascii="仿宋_GB2312" w:eastAsia="仿宋_GB2312" w:hAnsi="宋体" w:cs="宋体"/>
          <w:b/>
          <w:bCs/>
          <w:color w:val="000000"/>
          <w:kern w:val="0"/>
          <w:sz w:val="32"/>
          <w:szCs w:val="32"/>
        </w:rPr>
      </w:pPr>
      <w:r w:rsidRPr="00A514AA">
        <w:rPr>
          <w:rFonts w:ascii="仿宋_GB2312" w:eastAsia="仿宋_GB2312" w:hAnsi="宋体" w:cs="宋体" w:hint="eastAsia"/>
          <w:b/>
          <w:bCs/>
          <w:color w:val="000000"/>
          <w:kern w:val="0"/>
          <w:sz w:val="32"/>
          <w:szCs w:val="32"/>
        </w:rPr>
        <w:t>2.</w:t>
      </w:r>
      <w:r w:rsidRPr="00A514AA">
        <w:rPr>
          <w:rFonts w:ascii="宋体" w:hAnsi="宋体" w:cs="宋体" w:hint="eastAsia"/>
          <w:color w:val="000000"/>
          <w:kern w:val="0"/>
          <w:sz w:val="32"/>
          <w:szCs w:val="32"/>
        </w:rPr>
        <w:t>基本支出：是预算单位为保障其正常运转，完成日常工作任务所发生的支出，包括人员支出和日常公用支出。</w:t>
      </w:r>
    </w:p>
    <w:p w:rsidR="003865E6" w:rsidRDefault="001C26D7">
      <w:pPr>
        <w:ind w:firstLineChars="200" w:firstLine="643"/>
      </w:pPr>
      <w:r>
        <w:rPr>
          <w:rFonts w:ascii="仿宋_GB2312" w:eastAsiaTheme="minorEastAsia" w:hAnsi="宋体" w:cs="宋体" w:hint="eastAsia"/>
          <w:b/>
          <w:color w:val="000000"/>
          <w:kern w:val="0"/>
          <w:sz w:val="32"/>
          <w:szCs w:val="32"/>
        </w:rPr>
        <w:t>3.</w:t>
      </w:r>
      <w:r>
        <w:rPr>
          <w:rFonts w:ascii="仿宋_GB2312" w:hAnsi="仿宋_GB2312"/>
          <w:sz w:val="32"/>
          <w:szCs w:val="32"/>
        </w:rPr>
        <w:t xml:space="preserve"> “</w:t>
      </w:r>
      <w:r>
        <w:rPr>
          <w:rFonts w:ascii="仿宋_GB2312" w:hAnsi="仿宋_GB2312"/>
          <w:sz w:val="32"/>
          <w:szCs w:val="32"/>
        </w:rPr>
        <w:t>三公</w:t>
      </w:r>
      <w:r>
        <w:rPr>
          <w:rFonts w:ascii="仿宋_GB2312" w:hAnsi="仿宋_GB2312"/>
          <w:sz w:val="32"/>
          <w:szCs w:val="32"/>
        </w:rPr>
        <w:t>”</w:t>
      </w:r>
      <w:r>
        <w:rPr>
          <w:rFonts w:ascii="仿宋_GB2312" w:hAnsi="仿宋_GB2312"/>
          <w:sz w:val="32"/>
          <w:szCs w:val="32"/>
        </w:rPr>
        <w:t>经费：纳入财政预决算管理的</w:t>
      </w:r>
      <w:r>
        <w:rPr>
          <w:rFonts w:ascii="仿宋_GB2312" w:hAnsi="仿宋_GB2312"/>
          <w:sz w:val="32"/>
          <w:szCs w:val="32"/>
        </w:rPr>
        <w:t>“</w:t>
      </w:r>
      <w:r>
        <w:rPr>
          <w:rFonts w:ascii="仿宋_GB2312" w:hAnsi="仿宋_GB2312"/>
          <w:sz w:val="32"/>
          <w:szCs w:val="32"/>
        </w:rPr>
        <w:t>三公</w:t>
      </w:r>
      <w:r>
        <w:rPr>
          <w:rFonts w:ascii="仿宋_GB2312" w:hAnsi="仿宋_GB2312"/>
          <w:sz w:val="32"/>
          <w:szCs w:val="32"/>
        </w:rPr>
        <w:t>”</w:t>
      </w:r>
      <w:r>
        <w:rPr>
          <w:rFonts w:ascii="仿宋_GB2312" w:hAnsi="仿宋_GB2312"/>
          <w:sz w:val="32"/>
          <w:szCs w:val="32"/>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3865E6" w:rsidRDefault="001C26D7">
      <w:pPr>
        <w:ind w:firstLineChars="200" w:firstLine="643"/>
        <w:rPr>
          <w:rFonts w:ascii="仿宋_GB2312" w:eastAsiaTheme="minorEastAsia" w:hAnsi="宋体" w:cs="宋体"/>
          <w:bCs/>
          <w:color w:val="000000"/>
          <w:kern w:val="0"/>
          <w:sz w:val="32"/>
          <w:szCs w:val="32"/>
        </w:rPr>
      </w:pPr>
      <w:r>
        <w:rPr>
          <w:rFonts w:ascii="仿宋_GB2312" w:eastAsiaTheme="minorEastAsia" w:hAnsi="宋体" w:cs="宋体" w:hint="eastAsia"/>
          <w:b/>
          <w:color w:val="000000"/>
          <w:kern w:val="0"/>
          <w:sz w:val="32"/>
          <w:szCs w:val="32"/>
        </w:rPr>
        <w:t>4.</w:t>
      </w:r>
      <w:r>
        <w:rPr>
          <w:rFonts w:ascii="仿宋_GB2312" w:eastAsiaTheme="minorEastAsia" w:hAnsi="宋体" w:cs="宋体" w:hint="eastAsia"/>
          <w:color w:val="000000"/>
          <w:kern w:val="0"/>
          <w:sz w:val="32"/>
          <w:szCs w:val="32"/>
        </w:rPr>
        <w:t>社会保障和就业支出（类）</w:t>
      </w:r>
      <w:r>
        <w:rPr>
          <w:rFonts w:ascii="仿宋_GB2312" w:eastAsiaTheme="minorEastAsia" w:hAnsi="宋体" w:cs="宋体" w:hint="eastAsia"/>
          <w:color w:val="000000"/>
          <w:kern w:val="0"/>
          <w:sz w:val="32"/>
          <w:szCs w:val="32"/>
        </w:rPr>
        <w:t>-</w:t>
      </w:r>
      <w:r>
        <w:rPr>
          <w:rFonts w:ascii="仿宋_GB2312" w:eastAsiaTheme="minorEastAsia" w:hAnsi="宋体" w:cs="宋体" w:hint="eastAsia"/>
          <w:color w:val="000000"/>
          <w:kern w:val="0"/>
          <w:sz w:val="32"/>
          <w:szCs w:val="32"/>
        </w:rPr>
        <w:t>社会福利（款）</w:t>
      </w:r>
      <w:r>
        <w:rPr>
          <w:rFonts w:ascii="仿宋_GB2312" w:eastAsiaTheme="minorEastAsia" w:hAnsi="宋体" w:cs="宋体" w:hint="eastAsia"/>
          <w:color w:val="000000"/>
          <w:kern w:val="0"/>
          <w:sz w:val="32"/>
          <w:szCs w:val="32"/>
        </w:rPr>
        <w:t>-</w:t>
      </w:r>
      <w:r>
        <w:rPr>
          <w:rFonts w:ascii="仿宋_GB2312" w:eastAsiaTheme="minorEastAsia" w:hAnsi="宋体" w:cs="宋体" w:hint="eastAsia"/>
          <w:color w:val="000000"/>
          <w:kern w:val="0"/>
          <w:sz w:val="32"/>
          <w:szCs w:val="32"/>
        </w:rPr>
        <w:t>殡葬（</w:t>
      </w:r>
      <w:r>
        <w:rPr>
          <w:rFonts w:ascii="仿宋_GB2312" w:eastAsiaTheme="minorEastAsia" w:hAnsi="宋体" w:cs="宋体" w:hint="eastAsia"/>
          <w:color w:val="000000"/>
          <w:kern w:val="0"/>
          <w:sz w:val="32"/>
          <w:szCs w:val="32"/>
        </w:rPr>
        <w:t>项）：</w:t>
      </w:r>
      <w:r>
        <w:rPr>
          <w:rFonts w:ascii="仿宋_GB2312" w:eastAsiaTheme="minorEastAsia" w:hAnsi="宋体" w:cs="宋体" w:hint="eastAsia"/>
          <w:bCs/>
          <w:color w:val="000000"/>
          <w:kern w:val="0"/>
          <w:sz w:val="32"/>
          <w:szCs w:val="32"/>
        </w:rPr>
        <w:t>主要用于丽水市民政行政执法支队开展殡葬管理等方面的</w:t>
      </w:r>
      <w:r>
        <w:rPr>
          <w:rFonts w:ascii="仿宋_GB2312" w:eastAsiaTheme="minorEastAsia" w:hAnsi="宋体" w:cs="宋体" w:hint="eastAsia"/>
          <w:bCs/>
          <w:color w:val="000000"/>
          <w:kern w:val="0"/>
          <w:sz w:val="32"/>
          <w:szCs w:val="32"/>
        </w:rPr>
        <w:lastRenderedPageBreak/>
        <w:t>支出。</w:t>
      </w:r>
    </w:p>
    <w:sectPr w:rsidR="003865E6" w:rsidSect="003865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6D7" w:rsidRDefault="001C26D7" w:rsidP="00A514AA">
      <w:r>
        <w:separator/>
      </w:r>
    </w:p>
  </w:endnote>
  <w:endnote w:type="continuationSeparator" w:id="1">
    <w:p w:rsidR="001C26D7" w:rsidRDefault="001C26D7" w:rsidP="00A51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6D7" w:rsidRDefault="001C26D7" w:rsidP="00A514AA">
      <w:r>
        <w:separator/>
      </w:r>
    </w:p>
  </w:footnote>
  <w:footnote w:type="continuationSeparator" w:id="1">
    <w:p w:rsidR="001C26D7" w:rsidRDefault="001C26D7" w:rsidP="00A51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E06FD"/>
    <w:multiLevelType w:val="multilevel"/>
    <w:tmpl w:val="198E06FD"/>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330617CF"/>
    <w:multiLevelType w:val="multilevel"/>
    <w:tmpl w:val="330617CF"/>
    <w:lvl w:ilvl="0">
      <w:start w:val="5"/>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NiMDc4NjdkODRjODIyYjY5M2Q5ZDAzMjdlODdlYWQifQ=="/>
  </w:docVars>
  <w:rsids>
    <w:rsidRoot w:val="00C16B42"/>
    <w:rsid w:val="000A03AF"/>
    <w:rsid w:val="001121C7"/>
    <w:rsid w:val="00167C9F"/>
    <w:rsid w:val="001B24CC"/>
    <w:rsid w:val="001C26D7"/>
    <w:rsid w:val="00217C29"/>
    <w:rsid w:val="00286654"/>
    <w:rsid w:val="00291B3B"/>
    <w:rsid w:val="002944D5"/>
    <w:rsid w:val="00323DC1"/>
    <w:rsid w:val="003800B7"/>
    <w:rsid w:val="00386156"/>
    <w:rsid w:val="003865E6"/>
    <w:rsid w:val="003A0929"/>
    <w:rsid w:val="004E14D8"/>
    <w:rsid w:val="00645AEB"/>
    <w:rsid w:val="006C13D3"/>
    <w:rsid w:val="006C6726"/>
    <w:rsid w:val="006E2426"/>
    <w:rsid w:val="006E51D5"/>
    <w:rsid w:val="007549D7"/>
    <w:rsid w:val="007C6CF7"/>
    <w:rsid w:val="007D50D5"/>
    <w:rsid w:val="007F49C7"/>
    <w:rsid w:val="007F660E"/>
    <w:rsid w:val="008E6460"/>
    <w:rsid w:val="0096310B"/>
    <w:rsid w:val="009B28D4"/>
    <w:rsid w:val="00A514AA"/>
    <w:rsid w:val="00AA7279"/>
    <w:rsid w:val="00B5554C"/>
    <w:rsid w:val="00B841C0"/>
    <w:rsid w:val="00B86F70"/>
    <w:rsid w:val="00BD0F05"/>
    <w:rsid w:val="00BF67F8"/>
    <w:rsid w:val="00C16B42"/>
    <w:rsid w:val="00C6433C"/>
    <w:rsid w:val="00C87799"/>
    <w:rsid w:val="00D74F1A"/>
    <w:rsid w:val="00F14560"/>
    <w:rsid w:val="00F54946"/>
    <w:rsid w:val="00F70868"/>
    <w:rsid w:val="065A010E"/>
    <w:rsid w:val="76CB7DF7"/>
    <w:rsid w:val="7C5573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3865E6"/>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3865E6"/>
    <w:pPr>
      <w:widowControl w:val="0"/>
      <w:autoSpaceDE w:val="0"/>
      <w:autoSpaceDN w:val="0"/>
      <w:adjustRightInd w:val="0"/>
    </w:pPr>
    <w:rPr>
      <w:rFonts w:ascii="仿宋_GB2312" w:eastAsia="仿宋_GB2312" w:hAnsi="仿宋_GB2312" w:cs="Times New Roman" w:hint="eastAsia"/>
      <w:color w:val="000000"/>
      <w:sz w:val="24"/>
      <w:szCs w:val="22"/>
    </w:rPr>
  </w:style>
  <w:style w:type="paragraph" w:styleId="a3">
    <w:name w:val="footer"/>
    <w:basedOn w:val="a"/>
    <w:link w:val="Char"/>
    <w:uiPriority w:val="99"/>
    <w:semiHidden/>
    <w:unhideWhenUsed/>
    <w:rsid w:val="003865E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865E6"/>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3865E6"/>
    <w:rPr>
      <w:rFonts w:ascii="宋体" w:hAnsi="宋体" w:cs="Courier New"/>
      <w:b/>
      <w:bCs/>
      <w:sz w:val="32"/>
      <w:szCs w:val="32"/>
    </w:rPr>
  </w:style>
  <w:style w:type="character" w:customStyle="1" w:styleId="Char0">
    <w:name w:val="页眉 Char"/>
    <w:basedOn w:val="a0"/>
    <w:link w:val="a4"/>
    <w:uiPriority w:val="99"/>
    <w:semiHidden/>
    <w:rsid w:val="003865E6"/>
    <w:rPr>
      <w:sz w:val="18"/>
      <w:szCs w:val="18"/>
    </w:rPr>
  </w:style>
  <w:style w:type="character" w:customStyle="1" w:styleId="Char">
    <w:name w:val="页脚 Char"/>
    <w:basedOn w:val="a0"/>
    <w:link w:val="a3"/>
    <w:uiPriority w:val="99"/>
    <w:semiHidden/>
    <w:qFormat/>
    <w:rsid w:val="003865E6"/>
    <w:rPr>
      <w:sz w:val="18"/>
      <w:szCs w:val="18"/>
    </w:rPr>
  </w:style>
  <w:style w:type="character" w:customStyle="1" w:styleId="15">
    <w:name w:val="15"/>
    <w:basedOn w:val="a0"/>
    <w:rsid w:val="003865E6"/>
    <w:rPr>
      <w:rFonts w:ascii="宋体" w:eastAsia="宋体" w:hAnsi="宋体" w:cs="Courier New" w:hint="eastAsia"/>
      <w:b/>
      <w:bCs/>
      <w:sz w:val="32"/>
      <w:szCs w:val="32"/>
    </w:rPr>
  </w:style>
  <w:style w:type="paragraph" w:customStyle="1" w:styleId="p0">
    <w:name w:val="p0"/>
    <w:basedOn w:val="a"/>
    <w:qFormat/>
    <w:rsid w:val="003865E6"/>
    <w:pPr>
      <w:widowControl/>
    </w:pPr>
    <w:rPr>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mzjcw</dc:creator>
  <cp:lastModifiedBy>mzjcw</cp:lastModifiedBy>
  <cp:revision>8</cp:revision>
  <dcterms:created xsi:type="dcterms:W3CDTF">2022-05-16T03:15:00Z</dcterms:created>
  <dcterms:modified xsi:type="dcterms:W3CDTF">2023-09-20T02:12:00Z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C4B00E313C2143B79B8F3213A87088E7</vt:lpwstr>
  </property>
</Properties>
</file>