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49" w:rsidRDefault="00ED4D3E">
      <w:pPr>
        <w:pStyle w:val="a4"/>
        <w:widowControl/>
        <w:shd w:val="clear" w:color="auto" w:fill="FFFFFF"/>
        <w:spacing w:before="150" w:beforeAutospacing="0" w:after="150" w:afterAutospacing="0"/>
        <w:ind w:firstLine="420"/>
        <w:rPr>
          <w:rFonts w:ascii="方正黑体_GBK" w:eastAsia="方正黑体_GBK" w:hAnsi="微软雅黑" w:cs="微软雅黑"/>
          <w:bCs/>
          <w:color w:val="333333"/>
          <w:sz w:val="32"/>
          <w:szCs w:val="32"/>
        </w:rPr>
      </w:pPr>
      <w:r>
        <w:rPr>
          <w:rFonts w:ascii="方正黑体_GBK" w:eastAsia="方正黑体_GBK" w:hAnsi="微软雅黑" w:cs="微软雅黑" w:hint="eastAsia"/>
          <w:bCs/>
          <w:color w:val="333333"/>
          <w:sz w:val="32"/>
          <w:szCs w:val="32"/>
          <w:shd w:val="clear" w:color="auto" w:fill="FFFFFF"/>
        </w:rPr>
        <w:t>附件</w:t>
      </w:r>
    </w:p>
    <w:p w:rsidR="00A36E49" w:rsidRDefault="00ED4D3E">
      <w:pPr>
        <w:pStyle w:val="a4"/>
        <w:widowControl/>
        <w:shd w:val="clear" w:color="auto" w:fill="FFFFFF"/>
        <w:spacing w:before="150" w:beforeAutospacing="0" w:after="150" w:afterAutospacing="0"/>
        <w:jc w:val="center"/>
        <w:rPr>
          <w:rFonts w:ascii="方正小标宋_GBK" w:eastAsia="方正小标宋_GBK" w:hAnsi="微软雅黑" w:cs="微软雅黑"/>
          <w:bCs/>
          <w:color w:val="333333"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bCs/>
          <w:color w:val="333333"/>
          <w:sz w:val="44"/>
          <w:szCs w:val="44"/>
          <w:shd w:val="clear" w:color="auto" w:fill="FFFFFF"/>
        </w:rPr>
        <w:t>丽水市</w:t>
      </w:r>
      <w:r w:rsidR="002239BB">
        <w:rPr>
          <w:rFonts w:ascii="方正小标宋_GBK" w:eastAsia="方正小标宋_GBK" w:hAnsi="微软雅黑" w:cs="微软雅黑" w:hint="eastAsia"/>
          <w:bCs/>
          <w:color w:val="333333"/>
          <w:sz w:val="44"/>
          <w:szCs w:val="44"/>
          <w:shd w:val="clear" w:color="auto" w:fill="FFFFFF"/>
        </w:rPr>
        <w:t>水利</w:t>
      </w:r>
      <w:r>
        <w:rPr>
          <w:rFonts w:ascii="方正小标宋_GBK" w:eastAsia="方正小标宋_GBK" w:hAnsi="微软雅黑" w:cs="微软雅黑" w:hint="eastAsia"/>
          <w:bCs/>
          <w:color w:val="333333"/>
          <w:sz w:val="44"/>
          <w:szCs w:val="44"/>
          <w:shd w:val="clear" w:color="auto" w:fill="FFFFFF"/>
        </w:rPr>
        <w:t>局政府信息主动公开基本目录</w:t>
      </w:r>
    </w:p>
    <w:tbl>
      <w:tblPr>
        <w:tblW w:w="14480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22"/>
        <w:gridCol w:w="1253"/>
        <w:gridCol w:w="851"/>
        <w:gridCol w:w="1559"/>
        <w:gridCol w:w="1134"/>
        <w:gridCol w:w="2735"/>
        <w:gridCol w:w="1583"/>
        <w:gridCol w:w="1583"/>
        <w:gridCol w:w="1583"/>
        <w:gridCol w:w="1583"/>
      </w:tblGrid>
      <w:tr w:rsidR="00A36E49" w:rsidRPr="00B90334" w:rsidTr="00057EC7">
        <w:trPr>
          <w:trHeight w:val="828"/>
        </w:trPr>
        <w:tc>
          <w:tcPr>
            <w:tcW w:w="616" w:type="dxa"/>
            <w:gridSpan w:val="2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事项类别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事项名称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公开依据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过程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公开主体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内容要求（要素）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spacing w:before="150" w:beforeAutospacing="0" w:after="15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公开时限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公开格式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公开渠道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A36E49" w:rsidRPr="00B90334" w:rsidRDefault="00ED4D3E">
            <w:pPr>
              <w:pStyle w:val="a4"/>
              <w:widowControl/>
              <w:spacing w:before="150" w:beforeAutospacing="0" w:after="150" w:afterAutospacing="0" w:line="240" w:lineRule="exact"/>
              <w:jc w:val="both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咨询电话</w:t>
            </w:r>
          </w:p>
        </w:tc>
      </w:tr>
      <w:tr w:rsidR="00F31873" w:rsidRPr="00B90334" w:rsidTr="00637861">
        <w:trPr>
          <w:trHeight w:val="1084"/>
        </w:trPr>
        <w:tc>
          <w:tcPr>
            <w:tcW w:w="616" w:type="dxa"/>
            <w:gridSpan w:val="2"/>
            <w:vMerge w:val="restart"/>
            <w:shd w:val="clear" w:color="auto" w:fill="FFFFFF"/>
            <w:vAlign w:val="center"/>
          </w:tcPr>
          <w:p w:rsidR="00F31873" w:rsidRPr="00B90334" w:rsidRDefault="00F31873" w:rsidP="005705DF">
            <w:pPr>
              <w:pStyle w:val="a4"/>
              <w:spacing w:before="150" w:after="150"/>
              <w:jc w:val="center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机构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机构职能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31873" w:rsidRPr="00B90334" w:rsidRDefault="00F31873" w:rsidP="001C6F3D">
            <w:pPr>
              <w:pStyle w:val="a4"/>
              <w:spacing w:before="150" w:after="150" w:line="300" w:lineRule="exact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31873" w:rsidRPr="00B90334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F31873" w:rsidRPr="00B90334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F31873" w:rsidRPr="00B90334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■管理</w:t>
            </w:r>
          </w:p>
          <w:p w:rsidR="00F31873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F31873" w:rsidRPr="008620F5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□结果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F31873" w:rsidRPr="00B90334" w:rsidRDefault="00F31873" w:rsidP="008620F5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机构名称、办公地址、办公电话、传真、通信地址以及职能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8620F5" w:rsidRDefault="00F31873" w:rsidP="008620F5">
            <w:pPr>
              <w:pStyle w:val="a4"/>
              <w:spacing w:before="150" w:beforeAutospacing="0" w:after="150" w:afterAutospacing="0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B90334" w:rsidRDefault="00F31873" w:rsidP="00057EC7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F31873" w:rsidRPr="00B90334" w:rsidRDefault="00F31873" w:rsidP="00057EC7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F31873" w:rsidRPr="00B90334" w:rsidRDefault="00F31873" w:rsidP="00057EC7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F31873" w:rsidRPr="00057EC7" w:rsidRDefault="00F31873" w:rsidP="00637861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F31873" w:rsidRDefault="00F31873" w:rsidP="008620F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F31873" w:rsidRPr="008620F5" w:rsidRDefault="00F31873" w:rsidP="008620F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0578-2802215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</w:t>
            </w:r>
          </w:p>
          <w:p w:rsidR="00F31873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0578-2802217</w:t>
            </w:r>
          </w:p>
        </w:tc>
      </w:tr>
      <w:tr w:rsidR="00F31873" w:rsidRPr="00B90334" w:rsidTr="00637861">
        <w:trPr>
          <w:trHeight w:val="825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F31873" w:rsidRPr="00B90334" w:rsidRDefault="00F31873" w:rsidP="005705DF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领导信息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31873" w:rsidRPr="00B90334" w:rsidRDefault="00F31873" w:rsidP="001C6F3D">
            <w:pPr>
              <w:pStyle w:val="a4"/>
              <w:spacing w:before="150" w:after="150" w:line="30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1873" w:rsidRPr="00B90334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31873" w:rsidRPr="00B90334" w:rsidRDefault="00F31873" w:rsidP="008620F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2735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领导姓名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、个人履历、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职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 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务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、工作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分工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057EC7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C004AA">
            <w:pPr>
              <w:pStyle w:val="a4"/>
              <w:snapToGrid w:val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13390C">
            <w:pPr>
              <w:pStyle w:val="a4"/>
              <w:widowControl/>
              <w:spacing w:before="150" w:beforeAutospacing="0" w:after="150" w:afterAutospacing="0" w:line="24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F31873" w:rsidRPr="00B90334" w:rsidTr="00637861">
        <w:trPr>
          <w:trHeight w:val="843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内设机构</w:t>
            </w:r>
            <w:r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及下属单位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1873" w:rsidRPr="00B90334" w:rsidRDefault="00F31873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31873" w:rsidRPr="00B90334" w:rsidRDefault="00F31873" w:rsidP="008620F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2735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内设机构、下属单位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名称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、地址、办公电话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057EC7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 w:line="24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F31873" w:rsidRPr="00B90334" w:rsidTr="00D05809">
        <w:trPr>
          <w:trHeight w:val="2503"/>
        </w:trPr>
        <w:tc>
          <w:tcPr>
            <w:tcW w:w="616" w:type="dxa"/>
            <w:gridSpan w:val="2"/>
            <w:vMerge w:val="restart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政策文件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行政规范性文件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31873" w:rsidRPr="00B90334" w:rsidRDefault="00F31873" w:rsidP="00D05809">
            <w:pPr>
              <w:pStyle w:val="a4"/>
              <w:widowControl/>
              <w:spacing w:before="150" w:beforeAutospacing="0" w:after="150" w:afterAutospacing="0" w:line="300" w:lineRule="exact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31873" w:rsidRPr="00D05809" w:rsidRDefault="00F31873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  <w:p w:rsidR="00F31873" w:rsidRPr="00B90334" w:rsidRDefault="00F31873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■决策</w:t>
            </w:r>
          </w:p>
          <w:p w:rsidR="00F31873" w:rsidRPr="00B90334" w:rsidRDefault="00F31873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F31873" w:rsidRPr="00B90334" w:rsidRDefault="00F31873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F31873" w:rsidRDefault="00F31873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F31873" w:rsidRPr="00B90334" w:rsidRDefault="00F31873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□结果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水利建设与管理有关标准、规范、制度等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■政务新媒体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602724">
            <w:pPr>
              <w:pStyle w:val="a4"/>
              <w:widowControl/>
              <w:spacing w:before="150" w:beforeAutospacing="0" w:after="15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F31873" w:rsidRPr="00B90334" w:rsidTr="003F30B0">
        <w:trPr>
          <w:trHeight w:val="2545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政策解读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31873" w:rsidRPr="00B90334" w:rsidRDefault="00F31873" w:rsidP="00DD6C0D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1873" w:rsidRPr="00B90334" w:rsidRDefault="00F31873" w:rsidP="000C1D06">
            <w:pPr>
              <w:pStyle w:val="a4"/>
              <w:snapToGrid w:val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规范性文件的对应解读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与政策文件同步发布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■图表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■新闻发布会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■政策吹风会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■政务新媒体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■广播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■电视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■报纸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F31873" w:rsidRPr="00B90334" w:rsidRDefault="00F31873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D27B0B">
            <w:pPr>
              <w:pStyle w:val="a4"/>
              <w:spacing w:before="150" w:after="15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F31873" w:rsidRPr="00B90334" w:rsidTr="00057EC7">
        <w:trPr>
          <w:trHeight w:val="2413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市水利局文件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31873" w:rsidRPr="00B90334" w:rsidRDefault="00F31873" w:rsidP="00637861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31873" w:rsidRPr="00B90334" w:rsidRDefault="00F31873" w:rsidP="000C1D0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F31873" w:rsidRPr="00B90334" w:rsidRDefault="00F31873" w:rsidP="000C1D0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水利行业管理有关工作文件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F31873" w:rsidRPr="00B90334" w:rsidRDefault="00F31873" w:rsidP="00D27B0B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F31873" w:rsidRPr="00B90334" w:rsidRDefault="00F31873" w:rsidP="00D27B0B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C41F18" w:rsidRPr="00B90334" w:rsidTr="00C41F18">
        <w:trPr>
          <w:trHeight w:val="1212"/>
        </w:trPr>
        <w:tc>
          <w:tcPr>
            <w:tcW w:w="1869" w:type="dxa"/>
            <w:gridSpan w:val="3"/>
            <w:shd w:val="clear" w:color="auto" w:fill="FFFFFF"/>
            <w:vAlign w:val="center"/>
          </w:tcPr>
          <w:p w:rsidR="00C41F18" w:rsidRPr="00B90334" w:rsidRDefault="00C41F18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规划计划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1F18" w:rsidRPr="00B90334" w:rsidRDefault="00C41F18" w:rsidP="00637861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■执行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C41F18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□结果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1F18" w:rsidRPr="00B90334" w:rsidRDefault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C41F18" w:rsidRDefault="00C41F18" w:rsidP="000C1D0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工作计划、水利行业有关重要规划等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C41F18" w:rsidRPr="00B90334" w:rsidRDefault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C41F18" w:rsidRPr="00B90334" w:rsidRDefault="00C41F18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0578-2802215</w:t>
            </w:r>
          </w:p>
          <w:p w:rsidR="00F31873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2E75B7" w:rsidRPr="00B90334" w:rsidTr="002E75B7">
        <w:trPr>
          <w:trHeight w:val="1212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2E75B7" w:rsidRDefault="002E75B7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新闻发布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E75B7" w:rsidRDefault="002E75B7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水利要闻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75B7" w:rsidRPr="00B90334" w:rsidRDefault="002E75B7" w:rsidP="00637861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《中华人民共和国政府信息</w:t>
            </w:r>
            <w:r w:rsidRPr="00B9033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公开条例》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□决策</w:t>
            </w:r>
          </w:p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■管理</w:t>
            </w:r>
          </w:p>
          <w:p w:rsidR="002E75B7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□结果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75B7" w:rsidRPr="00B90334" w:rsidRDefault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lastRenderedPageBreak/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2E75B7" w:rsidRDefault="002E75B7" w:rsidP="000C1D0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水利各项重点工作动态等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7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个工作日内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□广播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2E75B7" w:rsidRPr="00B90334" w:rsidRDefault="002E75B7" w:rsidP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0578-2802215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</w:t>
            </w:r>
          </w:p>
          <w:p w:rsidR="002E75B7" w:rsidRPr="00B90334" w:rsidRDefault="00F31873" w:rsidP="00F31873">
            <w:pPr>
              <w:pStyle w:val="a4"/>
              <w:widowControl/>
              <w:spacing w:before="0" w:beforeAutospacing="0" w:after="0" w:afterAutospacing="0" w:line="240" w:lineRule="exact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0578-2802217</w:t>
            </w:r>
          </w:p>
        </w:tc>
      </w:tr>
      <w:tr w:rsidR="002E75B7" w:rsidRPr="00B90334" w:rsidTr="002E75B7">
        <w:trPr>
          <w:trHeight w:val="1212"/>
        </w:trPr>
        <w:tc>
          <w:tcPr>
            <w:tcW w:w="594" w:type="dxa"/>
            <w:vMerge/>
            <w:shd w:val="clear" w:color="auto" w:fill="FFFFFF"/>
            <w:vAlign w:val="center"/>
          </w:tcPr>
          <w:p w:rsidR="002E75B7" w:rsidRDefault="002E75B7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E75B7" w:rsidRDefault="002E75B7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各县（市、区）水利动态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E75B7" w:rsidRPr="00B90334" w:rsidRDefault="002E75B7" w:rsidP="00637861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75B7" w:rsidRPr="00B90334" w:rsidRDefault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</w:pPr>
          </w:p>
        </w:tc>
        <w:tc>
          <w:tcPr>
            <w:tcW w:w="2735" w:type="dxa"/>
            <w:shd w:val="clear" w:color="auto" w:fill="FFFFFF"/>
            <w:vAlign w:val="center"/>
          </w:tcPr>
          <w:p w:rsidR="002E75B7" w:rsidRDefault="002E75B7" w:rsidP="000C1D0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各县（市、区）水利动态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2E75B7" w:rsidRPr="00B90334" w:rsidRDefault="002E75B7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2E75B7" w:rsidRPr="00B90334" w:rsidRDefault="002E75B7" w:rsidP="00C41F1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2E75B7" w:rsidRPr="00B90334" w:rsidRDefault="002E75B7" w:rsidP="00C41F18">
            <w:pPr>
              <w:pStyle w:val="a4"/>
              <w:widowControl/>
              <w:spacing w:before="0" w:beforeAutospacing="0" w:after="0" w:afterAutospacing="0" w:line="240" w:lineRule="exact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</w:tc>
      </w:tr>
      <w:tr w:rsidR="003F30B0" w:rsidRPr="00B90334" w:rsidTr="003F30B0">
        <w:trPr>
          <w:trHeight w:val="1411"/>
        </w:trPr>
        <w:tc>
          <w:tcPr>
            <w:tcW w:w="616" w:type="dxa"/>
            <w:gridSpan w:val="2"/>
            <w:vMerge w:val="restart"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统计信息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水利投资月报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F30B0" w:rsidRPr="00B90334" w:rsidRDefault="003F30B0" w:rsidP="003F30B0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F30B0" w:rsidRPr="00B90334" w:rsidRDefault="003F30B0" w:rsidP="003F30B0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3F30B0" w:rsidRPr="00B90334" w:rsidRDefault="003F30B0" w:rsidP="003F30B0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3F30B0" w:rsidRPr="00B90334" w:rsidRDefault="003F30B0" w:rsidP="003F30B0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3F30B0" w:rsidRPr="00B90334" w:rsidRDefault="003F30B0" w:rsidP="003F30B0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br/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■结果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3F30B0" w:rsidRPr="00B90334" w:rsidRDefault="003F30B0" w:rsidP="000C1D0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水利建设投资进展情况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3F30B0" w:rsidRPr="00B90334" w:rsidRDefault="003F30B0" w:rsidP="0087583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3F30B0" w:rsidRPr="00B90334" w:rsidRDefault="003F30B0" w:rsidP="0087583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3F30B0" w:rsidRPr="00B90334" w:rsidRDefault="003F30B0" w:rsidP="0087583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3F30B0" w:rsidRPr="00B90334" w:rsidRDefault="003F30B0" w:rsidP="0087583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20</w:t>
            </w:r>
          </w:p>
          <w:p w:rsidR="003F30B0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3F30B0" w:rsidRPr="00B90334" w:rsidTr="003F30B0">
        <w:trPr>
          <w:trHeight w:val="1067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水资源公报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F30B0" w:rsidRPr="00B90334" w:rsidRDefault="003F30B0" w:rsidP="00D91A1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F30B0" w:rsidRPr="00B90334" w:rsidRDefault="003F30B0" w:rsidP="00D5659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2735" w:type="dxa"/>
            <w:shd w:val="clear" w:color="auto" w:fill="FFFFFF"/>
            <w:vAlign w:val="center"/>
          </w:tcPr>
          <w:p w:rsidR="003F30B0" w:rsidRPr="00B90334" w:rsidRDefault="003F30B0" w:rsidP="0087583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水资源量、供用水量、用水指标、水体水质等内容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3F30B0" w:rsidRPr="00B90334" w:rsidRDefault="003F30B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3F30B0" w:rsidRPr="00B90334" w:rsidRDefault="003F30B0" w:rsidP="0087583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3F30B0" w:rsidRPr="00B90334" w:rsidRDefault="003F30B0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70</w:t>
            </w:r>
          </w:p>
          <w:p w:rsidR="003F30B0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CC5671" w:rsidRPr="00B90334" w:rsidTr="00D05809">
        <w:trPr>
          <w:trHeight w:val="1695"/>
        </w:trPr>
        <w:tc>
          <w:tcPr>
            <w:tcW w:w="616" w:type="dxa"/>
            <w:gridSpan w:val="2"/>
            <w:vMerge w:val="restart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行政许可</w:t>
            </w:r>
          </w:p>
          <w:p w:rsidR="00CC5671" w:rsidRPr="00B90334" w:rsidRDefault="00CC5671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行政许可事项清单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C5671" w:rsidRPr="00B90334" w:rsidRDefault="00CC5671" w:rsidP="002B3BE4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■服务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□结果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行政许可事项名称、依据等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CC5671" w:rsidRPr="00B90334" w:rsidRDefault="007338DF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</w:t>
            </w:r>
            <w:r w:rsidR="00CC5671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图表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2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5</w:t>
            </w:r>
          </w:p>
          <w:p w:rsidR="00F31873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CC5671" w:rsidRPr="00B90334" w:rsidTr="00D05809">
        <w:trPr>
          <w:trHeight w:val="1266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CC5671" w:rsidRPr="00B90334" w:rsidRDefault="00CC5671" w:rsidP="002B3BE4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行政许可结果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C5671" w:rsidRPr="00B90334" w:rsidRDefault="00CC5671" w:rsidP="002B3BE4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5671" w:rsidRPr="00B90334" w:rsidRDefault="00CC5671" w:rsidP="002B3BE4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CC5671" w:rsidRPr="00B90334" w:rsidRDefault="00CC5671" w:rsidP="002B3BE4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CC5671" w:rsidRPr="00B90334" w:rsidRDefault="00CC5671" w:rsidP="002B3BE4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CC5671" w:rsidRPr="00B90334" w:rsidRDefault="00CC5671" w:rsidP="002B3BE4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CC5671" w:rsidRPr="00B90334" w:rsidRDefault="00CC5671" w:rsidP="002B3BE4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■结果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CC5671" w:rsidRPr="00B90334" w:rsidRDefault="00CC5671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行政许可批复等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CC5671" w:rsidRPr="00B90334" w:rsidRDefault="00CC5671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CC5671" w:rsidRPr="00B90334" w:rsidRDefault="00CC5671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CC5671" w:rsidRPr="00B90334" w:rsidRDefault="00CC5671" w:rsidP="0091312D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CC5671" w:rsidRPr="00B90334" w:rsidRDefault="00CC5671" w:rsidP="0091312D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BB0288" w:rsidRPr="00B90334" w:rsidTr="00BB0288">
        <w:trPr>
          <w:trHeight w:val="1545"/>
        </w:trPr>
        <w:tc>
          <w:tcPr>
            <w:tcW w:w="616" w:type="dxa"/>
            <w:gridSpan w:val="2"/>
            <w:vMerge w:val="restart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行政处罚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行政处罚、行政强制清单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B0288" w:rsidRPr="00B90334" w:rsidRDefault="00BB0288" w:rsidP="002B6CB6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■管理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□结果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行政处罚事项清单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□电视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BB0288" w:rsidRDefault="00BB0288" w:rsidP="007338DF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</w:p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36</w:t>
            </w:r>
          </w:p>
          <w:p w:rsidR="00F31873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lastRenderedPageBreak/>
              <w:t>监督举报电话：0578-2802217</w:t>
            </w:r>
          </w:p>
        </w:tc>
      </w:tr>
      <w:tr w:rsidR="00BB0288" w:rsidRPr="00B90334" w:rsidTr="00BB0288">
        <w:trPr>
          <w:trHeight w:val="971"/>
        </w:trPr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BB0288" w:rsidRPr="00B90334" w:rsidRDefault="00BB0288" w:rsidP="00BB0288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行政处罚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B0288" w:rsidRPr="00B90334" w:rsidRDefault="00BB0288" w:rsidP="00BB0288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B0288" w:rsidRPr="00B90334" w:rsidRDefault="00BB0288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BB0288" w:rsidRPr="00B90334" w:rsidRDefault="00BB0288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■执行</w:t>
            </w:r>
          </w:p>
          <w:p w:rsidR="00BB0288" w:rsidRPr="00B90334" w:rsidRDefault="00BB0288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BB0288" w:rsidRPr="00B90334" w:rsidRDefault="00BB0288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BB0288" w:rsidRPr="00B90334" w:rsidRDefault="00BB0288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□结果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BB0288" w:rsidRPr="00B90334" w:rsidRDefault="00BB0288" w:rsidP="002B6CB6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行政处罚决定书全文或摘要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BB0288" w:rsidRPr="00B90334" w:rsidRDefault="00BB0288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BB0288" w:rsidRPr="00B90334" w:rsidRDefault="00BB0288" w:rsidP="002B3BE4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EA269E" w:rsidRPr="00B90334" w:rsidTr="00057EC7">
        <w:tc>
          <w:tcPr>
            <w:tcW w:w="616" w:type="dxa"/>
            <w:gridSpan w:val="2"/>
            <w:vMerge w:val="restart"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  <w:p w:rsidR="00EA269E" w:rsidRPr="00B90334" w:rsidRDefault="00EA269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财政信息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</w:p>
          <w:p w:rsidR="00EA269E" w:rsidRPr="00B90334" w:rsidRDefault="00EA269E" w:rsidP="00914C4E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财政预决算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A269E" w:rsidRPr="00B90334" w:rsidRDefault="00EA269E" w:rsidP="00E25C84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  <w:p w:rsidR="00EA269E" w:rsidRPr="00B90334" w:rsidRDefault="00EA269E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Cs w:val="21"/>
              </w:rPr>
              <w:t>《中华人民共和国政府信息公开条例》</w:t>
            </w:r>
          </w:p>
          <w:p w:rsidR="00EA269E" w:rsidRPr="00B90334" w:rsidRDefault="00EA269E" w:rsidP="00E25C84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■管理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□结果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A269E" w:rsidRPr="00B90334" w:rsidRDefault="00EA269E" w:rsidP="00914C4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EA269E" w:rsidRPr="00B90334" w:rsidRDefault="00EA269E" w:rsidP="00E25C84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年度本部门预算安排情况、决算情况，年度财政拨款预算安排情况、财政拨款决算情况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等</w:t>
            </w:r>
            <w:r w:rsidRPr="00B90334">
              <w:rPr>
                <w:rFonts w:ascii="仿宋_GB2312" w:eastAsia="仿宋_GB2312" w:hAnsi="微软雅黑" w:cs="微软雅黑"/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A269E" w:rsidRPr="00B90334" w:rsidRDefault="00EA269E" w:rsidP="00914C4E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EA269E" w:rsidRPr="00B90334" w:rsidRDefault="00EA269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2</w:t>
            </w:r>
          </w:p>
          <w:p w:rsidR="00F31873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EA269E" w:rsidRPr="00B90334" w:rsidTr="00057EC7">
        <w:tc>
          <w:tcPr>
            <w:tcW w:w="616" w:type="dxa"/>
            <w:gridSpan w:val="2"/>
            <w:vMerge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EA269E" w:rsidRPr="00B90334" w:rsidRDefault="00EA269E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行政事业收费</w:t>
            </w:r>
          </w:p>
        </w:tc>
        <w:tc>
          <w:tcPr>
            <w:tcW w:w="851" w:type="dxa"/>
            <w:vMerge/>
            <w:shd w:val="clear" w:color="auto" w:fill="FFFFFF"/>
          </w:tcPr>
          <w:p w:rsidR="00EA269E" w:rsidRPr="00B90334" w:rsidRDefault="00EA269E" w:rsidP="00E25C84">
            <w:pPr>
              <w:spacing w:line="300" w:lineRule="exac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A269E" w:rsidRPr="00B90334" w:rsidRDefault="00EA269E" w:rsidP="00AA5084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A269E" w:rsidRPr="00B90334" w:rsidRDefault="00EA269E" w:rsidP="00914C4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2735" w:type="dxa"/>
            <w:shd w:val="clear" w:color="auto" w:fill="FFFFFF"/>
            <w:vAlign w:val="center"/>
          </w:tcPr>
          <w:p w:rsidR="00EA269E" w:rsidRPr="00B90334" w:rsidRDefault="00EA269E" w:rsidP="00EA269E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收费项目名称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收费标准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</w:t>
            </w:r>
          </w:p>
          <w:p w:rsidR="00EA269E" w:rsidRPr="00B90334" w:rsidRDefault="00EA269E" w:rsidP="00EA269E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依据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收费范围等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A269E" w:rsidRPr="00B90334" w:rsidRDefault="00EA269E" w:rsidP="001A4E95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A269E" w:rsidRPr="00B90334" w:rsidRDefault="00EA269E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EA269E" w:rsidRPr="00B90334" w:rsidRDefault="00EA269E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EA269E" w:rsidRPr="00B90334" w:rsidRDefault="00EA269E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EA269E" w:rsidRPr="00B90334" w:rsidRDefault="00EA269E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EA269E" w:rsidRPr="00B90334" w:rsidRDefault="00EA269E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EA269E" w:rsidRPr="00B90334" w:rsidRDefault="00EA269E" w:rsidP="001A4E95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</w:tc>
      </w:tr>
      <w:tr w:rsidR="000838D0" w:rsidRPr="00B90334" w:rsidTr="007338DF">
        <w:tc>
          <w:tcPr>
            <w:tcW w:w="616" w:type="dxa"/>
            <w:gridSpan w:val="2"/>
            <w:shd w:val="clear" w:color="auto" w:fill="FFFFFF"/>
            <w:vAlign w:val="center"/>
          </w:tcPr>
          <w:p w:rsidR="000838D0" w:rsidRPr="00B90334" w:rsidRDefault="000C32AD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重点领域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838D0" w:rsidRPr="00B90334" w:rsidRDefault="000838D0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重大建设项目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38D0" w:rsidRPr="00B90334" w:rsidRDefault="000838D0" w:rsidP="007338DF">
            <w:pPr>
              <w:spacing w:line="300" w:lineRule="exact"/>
              <w:rPr>
                <w:rFonts w:ascii="仿宋_GB2312" w:eastAsia="仿宋_GB2312" w:hAnsi="微软雅黑" w:cs="微软雅黑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■管理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□结果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38D0" w:rsidRPr="00B90334" w:rsidRDefault="000838D0" w:rsidP="00914C4E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0838D0" w:rsidRPr="00B90334" w:rsidRDefault="000838D0" w:rsidP="00914C4E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建设项目名称；各类批准、施工、竣工等有关内容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0838D0" w:rsidRPr="00B90334" w:rsidRDefault="000838D0" w:rsidP="000838D0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0838D0" w:rsidRPr="00B90334" w:rsidRDefault="000838D0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0578-2802215</w:t>
            </w:r>
          </w:p>
          <w:p w:rsidR="000838D0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BE51AA" w:rsidRPr="00B90334" w:rsidTr="007338DF">
        <w:tc>
          <w:tcPr>
            <w:tcW w:w="616" w:type="dxa"/>
            <w:gridSpan w:val="2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人事信息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人事信息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E51AA" w:rsidRPr="00B90334" w:rsidRDefault="00BE51AA" w:rsidP="007338DF">
            <w:pPr>
              <w:spacing w:line="300" w:lineRule="exact"/>
              <w:rPr>
                <w:rFonts w:ascii="仿宋_GB2312" w:eastAsia="仿宋_GB2312" w:hAnsi="微软雅黑" w:cs="微软雅黑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■管理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□结果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BE51AA" w:rsidRPr="00B90334" w:rsidRDefault="00BE51AA" w:rsidP="00914C4E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人事任免</w:t>
            </w:r>
            <w:r w:rsidR="007338DF"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、岗位变动、招考、录用公示等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</w:t>
            </w: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09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</w:t>
            </w:r>
          </w:p>
          <w:p w:rsidR="00BE51AA" w:rsidRPr="00B90334" w:rsidRDefault="00F31873" w:rsidP="00F31873">
            <w:pPr>
              <w:pStyle w:val="a4"/>
              <w:widowControl/>
              <w:spacing w:before="150" w:beforeAutospacing="0" w:after="15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0578-2802217</w:t>
            </w:r>
          </w:p>
        </w:tc>
      </w:tr>
      <w:tr w:rsidR="00BE51AA" w:rsidRPr="00B90334" w:rsidTr="00057EC7">
        <w:tc>
          <w:tcPr>
            <w:tcW w:w="616" w:type="dxa"/>
            <w:gridSpan w:val="2"/>
            <w:shd w:val="clear" w:color="auto" w:fill="FFFFFF"/>
          </w:tcPr>
          <w:p w:rsidR="00CB72D0" w:rsidRDefault="00CB72D0" w:rsidP="00F04EB5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  <w:p w:rsidR="00CB72D0" w:rsidRDefault="00CB72D0" w:rsidP="00F04EB5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  <w:p w:rsidR="00BE51AA" w:rsidRPr="00B90334" w:rsidRDefault="00BE51AA" w:rsidP="00F04EB5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建议提案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E51AA" w:rsidRPr="00B90334" w:rsidRDefault="00BE51AA" w:rsidP="00F04EB5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建议提案</w:t>
            </w:r>
          </w:p>
        </w:tc>
        <w:tc>
          <w:tcPr>
            <w:tcW w:w="851" w:type="dxa"/>
            <w:shd w:val="clear" w:color="auto" w:fill="FFFFFF"/>
          </w:tcPr>
          <w:p w:rsidR="00BE51AA" w:rsidRPr="00B90334" w:rsidRDefault="00BE51AA" w:rsidP="007338DF">
            <w:pPr>
              <w:pStyle w:val="a4"/>
              <w:widowControl/>
              <w:spacing w:before="150" w:beforeAutospacing="0" w:after="150" w:afterAutospacing="0" w:line="300" w:lineRule="exact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□执行</w:t>
            </w:r>
          </w:p>
          <w:p w:rsidR="00BE51AA" w:rsidRPr="00B90334" w:rsidRDefault="00BE51AA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□管理</w:t>
            </w:r>
          </w:p>
          <w:p w:rsidR="00BE51AA" w:rsidRPr="00B90334" w:rsidRDefault="007338DF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</w:t>
            </w:r>
            <w:r w:rsidR="00BE51AA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服务</w:t>
            </w:r>
          </w:p>
          <w:p w:rsidR="00BE51AA" w:rsidRPr="00B90334" w:rsidRDefault="007338DF" w:rsidP="001A4E95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</w:t>
            </w:r>
            <w:r w:rsidR="00BE51AA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结果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BE51AA" w:rsidRPr="00B90334" w:rsidRDefault="00D05809" w:rsidP="00164E7C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建议提案</w:t>
            </w:r>
            <w:r w:rsidR="00BE51AA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答复意见全文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信息形成后20个工作日内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□图表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□视频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BE51AA" w:rsidRPr="00B90334" w:rsidRDefault="00BE51AA" w:rsidP="00164E7C">
            <w:pPr>
              <w:pStyle w:val="a4"/>
              <w:widowControl/>
              <w:snapToGrid w:val="0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0578-2802215</w:t>
            </w:r>
          </w:p>
          <w:p w:rsidR="00BE51AA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  <w:tr w:rsidR="00BE51AA" w:rsidRPr="00B90334" w:rsidTr="007338DF">
        <w:tc>
          <w:tcPr>
            <w:tcW w:w="616" w:type="dxa"/>
            <w:gridSpan w:val="2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pacing w:before="150" w:beforeAutospacing="0" w:after="150" w:afterAutospacing="0"/>
              <w:jc w:val="center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信息公开年报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pacing w:before="150" w:beforeAutospacing="0" w:after="150" w:afterAutospacing="0" w:line="360" w:lineRule="exact"/>
              <w:jc w:val="center"/>
              <w:rPr>
                <w:rFonts w:ascii="仿宋_GB2312" w:eastAsia="仿宋_GB2312" w:hAnsi="微软雅黑" w:cs="微软雅黑"/>
                <w:color w:val="333333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color w:val="333333"/>
                <w:sz w:val="21"/>
                <w:szCs w:val="21"/>
              </w:rPr>
              <w:t>信息公开年度工作报告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E51AA" w:rsidRPr="00B90334" w:rsidRDefault="005648E5" w:rsidP="007338DF">
            <w:pPr>
              <w:pStyle w:val="a4"/>
              <w:widowControl/>
              <w:spacing w:before="150" w:beforeAutospacing="0" w:after="150" w:afterAutospacing="0" w:line="300" w:lineRule="exact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□决策</w:t>
            </w:r>
          </w:p>
          <w:p w:rsidR="00BE51AA" w:rsidRPr="00B90334" w:rsidRDefault="007338DF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</w:t>
            </w:r>
            <w:r w:rsidR="00BE51AA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执行</w:t>
            </w:r>
          </w:p>
          <w:p w:rsidR="00BE51AA" w:rsidRPr="00B90334" w:rsidRDefault="007338DF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</w:t>
            </w:r>
            <w:r w:rsidR="00BE51AA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管理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□服务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■结果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E51AA" w:rsidRPr="00B90334" w:rsidRDefault="00BE51AA" w:rsidP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kern w:val="2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kern w:val="2"/>
                <w:sz w:val="21"/>
                <w:szCs w:val="21"/>
              </w:rPr>
              <w:t>丽水市水利局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BE51AA" w:rsidRPr="00B90334" w:rsidRDefault="007338DF" w:rsidP="007338DF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政府信息公开年度报告，包括主动公开情况、依申请公开情况等</w:t>
            </w:r>
          </w:p>
        </w:tc>
        <w:tc>
          <w:tcPr>
            <w:tcW w:w="1583" w:type="dxa"/>
            <w:shd w:val="clear" w:color="auto" w:fill="FFFFFF"/>
          </w:tcPr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</w:p>
          <w:p w:rsidR="00BE51AA" w:rsidRPr="00B90334" w:rsidRDefault="00BE51AA" w:rsidP="00D05809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每年</w:t>
            </w:r>
            <w:r w:rsidR="00F95CBA"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1月31</w:t>
            </w: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日期前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■文本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■图表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□音频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 xml:space="preserve">□视频 </w:t>
            </w:r>
            <w:r w:rsidRPr="00B90334">
              <w:rPr>
                <w:rFonts w:ascii="微软雅黑" w:eastAsia="仿宋_GB2312" w:hAnsi="微软雅黑" w:cs="微软雅黑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■政府网站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□新闻发布会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□政策吹风会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□政务新媒体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□广播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□电视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□报纸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□信息公告栏</w:t>
            </w:r>
          </w:p>
          <w:p w:rsidR="00BE51AA" w:rsidRPr="00B90334" w:rsidRDefault="00BE51AA">
            <w:pPr>
              <w:pStyle w:val="a4"/>
              <w:widowControl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□其他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F31873" w:rsidRPr="00B90334" w:rsidRDefault="00F31873" w:rsidP="00F31873">
            <w:pPr>
              <w:pStyle w:val="a4"/>
              <w:widowControl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咨询电话：</w:t>
            </w:r>
          </w:p>
          <w:p w:rsidR="00F31873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 w:hint="eastAsia"/>
                <w:sz w:val="21"/>
                <w:szCs w:val="21"/>
              </w:rPr>
            </w:pPr>
            <w:r w:rsidRPr="00B90334">
              <w:rPr>
                <w:rFonts w:ascii="仿宋_GB2312" w:eastAsia="仿宋_GB2312" w:hAnsi="微软雅黑" w:cs="微软雅黑" w:hint="eastAsia"/>
                <w:sz w:val="21"/>
                <w:szCs w:val="21"/>
              </w:rPr>
              <w:t>0578-2802215</w:t>
            </w:r>
          </w:p>
          <w:p w:rsidR="00BE51AA" w:rsidRPr="00B90334" w:rsidRDefault="00F31873" w:rsidP="00F31873">
            <w:pPr>
              <w:pStyle w:val="a4"/>
              <w:spacing w:before="0" w:beforeAutospacing="0" w:after="0" w:afterAutospacing="0"/>
              <w:rPr>
                <w:rFonts w:ascii="仿宋_GB2312" w:eastAsia="仿宋_GB2312" w:hAnsi="微软雅黑" w:cs="微软雅黑"/>
                <w:sz w:val="21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1"/>
                <w:szCs w:val="21"/>
              </w:rPr>
              <w:t>监督举报电话：0578-2802217</w:t>
            </w:r>
          </w:p>
        </w:tc>
      </w:tr>
    </w:tbl>
    <w:p w:rsidR="00A36E49" w:rsidRDefault="00A36E49"/>
    <w:sectPr w:rsidR="00A36E49" w:rsidSect="003F30B0">
      <w:pgSz w:w="16838" w:h="11906" w:orient="landscape"/>
      <w:pgMar w:top="850" w:right="1440" w:bottom="1843" w:left="1440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25" w:rsidRDefault="003C2325" w:rsidP="0014531C">
      <w:r>
        <w:separator/>
      </w:r>
    </w:p>
  </w:endnote>
  <w:endnote w:type="continuationSeparator" w:id="1">
    <w:p w:rsidR="003C2325" w:rsidRDefault="003C2325" w:rsidP="0014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25" w:rsidRDefault="003C2325" w:rsidP="0014531C">
      <w:r>
        <w:separator/>
      </w:r>
    </w:p>
  </w:footnote>
  <w:footnote w:type="continuationSeparator" w:id="1">
    <w:p w:rsidR="003C2325" w:rsidRDefault="003C2325" w:rsidP="0014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39D"/>
    <w:multiLevelType w:val="hybridMultilevel"/>
    <w:tmpl w:val="0CCE862C"/>
    <w:lvl w:ilvl="0" w:tplc="A182A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08985A"/>
    <w:multiLevelType w:val="singleLevel"/>
    <w:tmpl w:val="5D08985A"/>
    <w:lvl w:ilvl="0">
      <w:start w:val="1"/>
      <w:numFmt w:val="decimal"/>
      <w:suff w:val="nothing"/>
      <w:lvlText w:val="%1."/>
      <w:lvlJc w:val="left"/>
    </w:lvl>
  </w:abstractNum>
  <w:abstractNum w:abstractNumId="2">
    <w:nsid w:val="5D089EDA"/>
    <w:multiLevelType w:val="singleLevel"/>
    <w:tmpl w:val="5D089EDA"/>
    <w:lvl w:ilvl="0">
      <w:start w:val="1"/>
      <w:numFmt w:val="decimal"/>
      <w:suff w:val="nothing"/>
      <w:lvlText w:val="%1."/>
      <w:lvlJc w:val="left"/>
    </w:lvl>
  </w:abstractNum>
  <w:abstractNum w:abstractNumId="3">
    <w:nsid w:val="5D1C6DD4"/>
    <w:multiLevelType w:val="singleLevel"/>
    <w:tmpl w:val="5D1C6DD4"/>
    <w:lvl w:ilvl="0">
      <w:start w:val="1"/>
      <w:numFmt w:val="decimal"/>
      <w:suff w:val="nothing"/>
      <w:lvlText w:val="%1."/>
      <w:lvlJc w:val="left"/>
    </w:lvl>
  </w:abstractNum>
  <w:abstractNum w:abstractNumId="4">
    <w:nsid w:val="5D1F0D79"/>
    <w:multiLevelType w:val="singleLevel"/>
    <w:tmpl w:val="5D1F0D79"/>
    <w:lvl w:ilvl="0">
      <w:start w:val="1"/>
      <w:numFmt w:val="decimal"/>
      <w:suff w:val="nothing"/>
      <w:lvlText w:val="%1."/>
      <w:lvlJc w:val="left"/>
    </w:lvl>
  </w:abstractNum>
  <w:abstractNum w:abstractNumId="5">
    <w:nsid w:val="5D2ED8B3"/>
    <w:multiLevelType w:val="singleLevel"/>
    <w:tmpl w:val="5D2ED8B3"/>
    <w:lvl w:ilvl="0">
      <w:start w:val="1"/>
      <w:numFmt w:val="decimal"/>
      <w:suff w:val="nothing"/>
      <w:lvlText w:val="%1."/>
      <w:lvlJc w:val="left"/>
    </w:lvl>
  </w:abstractNum>
  <w:abstractNum w:abstractNumId="6">
    <w:nsid w:val="5D37B46C"/>
    <w:multiLevelType w:val="singleLevel"/>
    <w:tmpl w:val="5D37B46C"/>
    <w:lvl w:ilvl="0">
      <w:start w:val="1"/>
      <w:numFmt w:val="decimal"/>
      <w:suff w:val="nothing"/>
      <w:lvlText w:val="%1."/>
      <w:lvlJc w:val="left"/>
    </w:lvl>
  </w:abstractNum>
  <w:abstractNum w:abstractNumId="7">
    <w:nsid w:val="5D37B4AE"/>
    <w:multiLevelType w:val="singleLevel"/>
    <w:tmpl w:val="5D37B4AE"/>
    <w:lvl w:ilvl="0">
      <w:start w:val="1"/>
      <w:numFmt w:val="decimal"/>
      <w:suff w:val="nothing"/>
      <w:lvlText w:val="%1."/>
      <w:lvlJc w:val="left"/>
    </w:lvl>
  </w:abstractNum>
  <w:abstractNum w:abstractNumId="8">
    <w:nsid w:val="6DB2199B"/>
    <w:multiLevelType w:val="hybridMultilevel"/>
    <w:tmpl w:val="84760E86"/>
    <w:lvl w:ilvl="0" w:tplc="E648F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6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5B83"/>
    <w:rsid w:val="00057EC7"/>
    <w:rsid w:val="000627B6"/>
    <w:rsid w:val="000838D0"/>
    <w:rsid w:val="000C1D06"/>
    <w:rsid w:val="000C32AD"/>
    <w:rsid w:val="0013390C"/>
    <w:rsid w:val="0014531C"/>
    <w:rsid w:val="00164E7C"/>
    <w:rsid w:val="00172A27"/>
    <w:rsid w:val="002239BB"/>
    <w:rsid w:val="002371E6"/>
    <w:rsid w:val="002707EA"/>
    <w:rsid w:val="002B3BE4"/>
    <w:rsid w:val="002B6CB6"/>
    <w:rsid w:val="002C14C6"/>
    <w:rsid w:val="002E75B7"/>
    <w:rsid w:val="003C2325"/>
    <w:rsid w:val="003F30B0"/>
    <w:rsid w:val="005133FB"/>
    <w:rsid w:val="005648E5"/>
    <w:rsid w:val="005705DF"/>
    <w:rsid w:val="00580429"/>
    <w:rsid w:val="00602724"/>
    <w:rsid w:val="00637861"/>
    <w:rsid w:val="006D10C0"/>
    <w:rsid w:val="007338DF"/>
    <w:rsid w:val="008620F5"/>
    <w:rsid w:val="0087583C"/>
    <w:rsid w:val="008C1913"/>
    <w:rsid w:val="0091312D"/>
    <w:rsid w:val="00914C4E"/>
    <w:rsid w:val="0096786C"/>
    <w:rsid w:val="00A22681"/>
    <w:rsid w:val="00A33BD2"/>
    <w:rsid w:val="00A36E49"/>
    <w:rsid w:val="00AA5084"/>
    <w:rsid w:val="00B3603A"/>
    <w:rsid w:val="00B5760D"/>
    <w:rsid w:val="00B90334"/>
    <w:rsid w:val="00BB0288"/>
    <w:rsid w:val="00BD61F6"/>
    <w:rsid w:val="00BE51AA"/>
    <w:rsid w:val="00C3695E"/>
    <w:rsid w:val="00C41F18"/>
    <w:rsid w:val="00C73626"/>
    <w:rsid w:val="00CB72D0"/>
    <w:rsid w:val="00CC5671"/>
    <w:rsid w:val="00D05809"/>
    <w:rsid w:val="00D27B0B"/>
    <w:rsid w:val="00D5659A"/>
    <w:rsid w:val="00D91A1C"/>
    <w:rsid w:val="00DD6C0D"/>
    <w:rsid w:val="00DF102B"/>
    <w:rsid w:val="00E25C84"/>
    <w:rsid w:val="00E85E52"/>
    <w:rsid w:val="00EA269E"/>
    <w:rsid w:val="00EB01F2"/>
    <w:rsid w:val="00ED4D3E"/>
    <w:rsid w:val="00EF1017"/>
    <w:rsid w:val="00F04EB5"/>
    <w:rsid w:val="00F31873"/>
    <w:rsid w:val="00F67A74"/>
    <w:rsid w:val="00F95CBA"/>
    <w:rsid w:val="00FE25BF"/>
    <w:rsid w:val="062377D0"/>
    <w:rsid w:val="063B721A"/>
    <w:rsid w:val="09152CF0"/>
    <w:rsid w:val="0C950DFF"/>
    <w:rsid w:val="0D037AF9"/>
    <w:rsid w:val="0DF376B6"/>
    <w:rsid w:val="0F9D13A6"/>
    <w:rsid w:val="119E742B"/>
    <w:rsid w:val="14D91B82"/>
    <w:rsid w:val="15076645"/>
    <w:rsid w:val="152A05E0"/>
    <w:rsid w:val="166F14C8"/>
    <w:rsid w:val="180777A3"/>
    <w:rsid w:val="1CC85364"/>
    <w:rsid w:val="1CEF7181"/>
    <w:rsid w:val="23E24EB0"/>
    <w:rsid w:val="24A3706D"/>
    <w:rsid w:val="24E12888"/>
    <w:rsid w:val="26FE3F4C"/>
    <w:rsid w:val="29A935FE"/>
    <w:rsid w:val="2C030FE5"/>
    <w:rsid w:val="2E26291F"/>
    <w:rsid w:val="300D3803"/>
    <w:rsid w:val="311B2C91"/>
    <w:rsid w:val="32A421B4"/>
    <w:rsid w:val="32FD03B0"/>
    <w:rsid w:val="330746FE"/>
    <w:rsid w:val="37646F3E"/>
    <w:rsid w:val="3A3E7010"/>
    <w:rsid w:val="3A4568C3"/>
    <w:rsid w:val="3AFA44B3"/>
    <w:rsid w:val="3EE73E20"/>
    <w:rsid w:val="3F590504"/>
    <w:rsid w:val="41933034"/>
    <w:rsid w:val="437B7E24"/>
    <w:rsid w:val="440059BE"/>
    <w:rsid w:val="45AA5C51"/>
    <w:rsid w:val="470A2046"/>
    <w:rsid w:val="47617FD7"/>
    <w:rsid w:val="48981243"/>
    <w:rsid w:val="489D1B5A"/>
    <w:rsid w:val="49B054F1"/>
    <w:rsid w:val="49F457BE"/>
    <w:rsid w:val="4D9B1833"/>
    <w:rsid w:val="4F2F0CC1"/>
    <w:rsid w:val="5233601A"/>
    <w:rsid w:val="54497ABA"/>
    <w:rsid w:val="55F81BE9"/>
    <w:rsid w:val="56B87454"/>
    <w:rsid w:val="57FB1989"/>
    <w:rsid w:val="58541827"/>
    <w:rsid w:val="58632694"/>
    <w:rsid w:val="58D42061"/>
    <w:rsid w:val="5B15652A"/>
    <w:rsid w:val="5E6E4D4E"/>
    <w:rsid w:val="63092ABE"/>
    <w:rsid w:val="66080FDC"/>
    <w:rsid w:val="691E30CA"/>
    <w:rsid w:val="69773640"/>
    <w:rsid w:val="6B4B0D54"/>
    <w:rsid w:val="750872FE"/>
    <w:rsid w:val="76022C01"/>
    <w:rsid w:val="7A560840"/>
    <w:rsid w:val="7E6528AD"/>
    <w:rsid w:val="7ED3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49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A36E4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A36E49"/>
    <w:rPr>
      <w:color w:val="000000"/>
      <w:u w:val="none"/>
    </w:rPr>
  </w:style>
  <w:style w:type="character" w:styleId="a6">
    <w:name w:val="Hyperlink"/>
    <w:basedOn w:val="a0"/>
    <w:qFormat/>
    <w:rsid w:val="00A36E49"/>
    <w:rPr>
      <w:color w:val="000000"/>
      <w:u w:val="none"/>
    </w:rPr>
  </w:style>
  <w:style w:type="paragraph" w:styleId="a7">
    <w:name w:val="header"/>
    <w:basedOn w:val="a"/>
    <w:link w:val="Char"/>
    <w:rsid w:val="0014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4531C"/>
    <w:rPr>
      <w:rFonts w:ascii="Calibri" w:eastAsiaTheme="minorEastAsia" w:hAnsi="Calibr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B6C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448</Words>
  <Characters>2558</Characters>
  <Application>Microsoft Office Word</Application>
  <DocSecurity>0</DocSecurity>
  <Lines>21</Lines>
  <Paragraphs>5</Paragraphs>
  <ScaleCrop>false</ScaleCrop>
  <Company>微软中国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戎晓梅(rongxm)</dc:creator>
  <cp:lastModifiedBy>周利莉</cp:lastModifiedBy>
  <cp:revision>14</cp:revision>
  <cp:lastPrinted>2019-07-18T03:08:00Z</cp:lastPrinted>
  <dcterms:created xsi:type="dcterms:W3CDTF">2020-09-24T07:06:00Z</dcterms:created>
  <dcterms:modified xsi:type="dcterms:W3CDTF">2020-09-24T08:04:00Z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