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68" w:rsidRPr="00283368" w:rsidRDefault="00283368" w:rsidP="00283368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sz w:val="39"/>
          <w:szCs w:val="39"/>
        </w:rPr>
        <w:t>丽水市审计局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  <w:sz w:val="39"/>
          <w:szCs w:val="39"/>
        </w:rPr>
        <w:t>政府信息主动公开基本目录</w:t>
      </w:r>
    </w:p>
    <w:tbl>
      <w:tblPr>
        <w:tblW w:w="159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1"/>
      </w:tblGrid>
      <w:tr w:rsidR="00283368" w:rsidRPr="00283368" w:rsidTr="00283368">
        <w:trPr>
          <w:jc w:val="center"/>
        </w:trPr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1504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1308"/>
              <w:gridCol w:w="2006"/>
              <w:gridCol w:w="976"/>
              <w:gridCol w:w="1338"/>
              <w:gridCol w:w="2549"/>
              <w:gridCol w:w="1018"/>
              <w:gridCol w:w="1101"/>
              <w:gridCol w:w="1644"/>
              <w:gridCol w:w="1320"/>
            </w:tblGrid>
            <w:tr w:rsidR="00283368" w:rsidRPr="00283368">
              <w:trPr>
                <w:trHeight w:val="525"/>
                <w:jc w:val="center"/>
              </w:trPr>
              <w:tc>
                <w:tcPr>
                  <w:tcW w:w="11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事项类别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事项名称</w:t>
                  </w:r>
                </w:p>
              </w:tc>
              <w:tc>
                <w:tcPr>
                  <w:tcW w:w="211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公开依据</w:t>
                  </w:r>
                </w:p>
              </w:tc>
              <w:tc>
                <w:tcPr>
                  <w:tcW w:w="10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过程</w:t>
                  </w:r>
                </w:p>
              </w:tc>
              <w:tc>
                <w:tcPr>
                  <w:tcW w:w="14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公开主体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内容要求</w:t>
                  </w:r>
                </w:p>
              </w:tc>
              <w:tc>
                <w:tcPr>
                  <w:tcW w:w="10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公开时限</w:t>
                  </w:r>
                </w:p>
              </w:tc>
              <w:tc>
                <w:tcPr>
                  <w:tcW w:w="115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公开格式</w:t>
                  </w:r>
                </w:p>
              </w:tc>
              <w:tc>
                <w:tcPr>
                  <w:tcW w:w="17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公开渠道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咨询及监督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黑体" w:eastAsia="黑体" w:hAnsi="黑体" w:cs="宋体" w:hint="eastAsia"/>
                      <w:kern w:val="0"/>
                      <w:szCs w:val="21"/>
                    </w:rPr>
                    <w:t>举报电话</w:t>
                  </w: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118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组织机构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机构概况</w:t>
                  </w:r>
                </w:p>
              </w:tc>
              <w:tc>
                <w:tcPr>
                  <w:tcW w:w="211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《中华人民共和国政府信息公开条例》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□决策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□执行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■管理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□服务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□结果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市审计局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机构名称、办公地址、办公电话、传真、通讯地址、邮政编码等信息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相关信息形成或变更之日起20个工作日内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■文本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□图表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□音频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□视频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■政府网站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□新闻发布会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□政策吹风会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□政务新媒体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□广播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□电视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□报纸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□信息公告栏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□其他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咨询电话：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2091500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监督举报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2091501</w:t>
                  </w: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机构职能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依据“三定”方案及职责调整情况确定的本部门最新法定职能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领导信息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姓名、照片、职务、工作分工等内容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内设机构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内设机构及主要职责、机构负责人及联系方式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直属单位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直属单位及主要职责、单位负责人及联系方式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525"/>
                <w:jc w:val="center"/>
              </w:trPr>
              <w:tc>
                <w:tcPr>
                  <w:tcW w:w="118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法律法规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行政法规、规章</w:t>
                  </w:r>
                </w:p>
              </w:tc>
              <w:tc>
                <w:tcPr>
                  <w:tcW w:w="211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《中华人民共和国政府信息公开条例》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■决策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□执行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□管理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□服务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□结果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市审计局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有关审计工作的法律、法规和规章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相关信息形成或变更之日起20个工作日内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■文本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□图表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□音频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□视频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■政府网站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□新闻发布会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□政策吹风会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□政务新媒体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□广播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□电视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□报纸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□信息公告栏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□其他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咨询电话：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2091500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监督举报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2091501</w:t>
                  </w:r>
                </w:p>
              </w:tc>
            </w:tr>
            <w:tr w:rsidR="00283368" w:rsidRPr="00283368">
              <w:trPr>
                <w:trHeight w:val="64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规范性文件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有关审计工作的行政规范性文件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64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政策文件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政策文件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870"/>
                <w:jc w:val="center"/>
              </w:trPr>
              <w:tc>
                <w:tcPr>
                  <w:tcW w:w="118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规划计划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发展规划</w:t>
                  </w:r>
                </w:p>
              </w:tc>
              <w:tc>
                <w:tcPr>
                  <w:tcW w:w="211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《中华人民共和国政府信息公开条例》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□决策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■执行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□管理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□服务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□结果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市审计局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审计工作发展规划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相关信息形成或变更之日起20个工作日内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■文本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□图表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□音频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□视频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■政府网站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□新闻发布会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□政策吹风会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□政务新媒体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□广播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□电视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□报纸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□信息公告栏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□其他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咨询电话：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2091500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监督举报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2091501</w:t>
                  </w:r>
                </w:p>
              </w:tc>
            </w:tr>
            <w:tr w:rsidR="00283368" w:rsidRPr="00283368">
              <w:trPr>
                <w:trHeight w:val="84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项目计划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年度审计项目计划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855"/>
                <w:jc w:val="center"/>
              </w:trPr>
              <w:tc>
                <w:tcPr>
                  <w:tcW w:w="118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重大决策预公开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意见征集</w:t>
                  </w:r>
                </w:p>
              </w:tc>
              <w:tc>
                <w:tcPr>
                  <w:tcW w:w="211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《中华人民共和国政府信息公开条例》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■决策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□执行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□管理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□服务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□结果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市审计局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征集意见建议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相关信息形成或变更之日起20个工作日内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■文本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□图表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□音频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□视频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■政府网站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□新闻发布会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□政策吹风会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□政务新媒体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□广播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□电视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□报纸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□信息公告栏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□其他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咨询电话：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2091500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监督举报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2091501</w:t>
                  </w: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意见反馈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反馈意见建议采纳情况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118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审计结果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审计结果公告</w:t>
                  </w:r>
                </w:p>
              </w:tc>
              <w:tc>
                <w:tcPr>
                  <w:tcW w:w="211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《中华人民共和国政府信息公开条例》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□决策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□执行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■管理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□服务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□结果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市审计局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本单位发布的审计结果公告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相关信息形成或变更之日起20个工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作日内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■文本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□图表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□音频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□视频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■政府网站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□新闻发布会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□政策吹风会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□政务新媒体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□广播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□电视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□报纸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□信息公告栏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□其他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咨询电话：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2091500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监督举报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2091501</w:t>
                  </w: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审计工作报告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预算执行和其他财政收支的审计工作报告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审计整改报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告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预算执行和其他财政收支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审计查出问题整改情况的报告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960"/>
                <w:jc w:val="center"/>
              </w:trPr>
              <w:tc>
                <w:tcPr>
                  <w:tcW w:w="118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行政处罚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处罚依据</w:t>
                  </w:r>
                </w:p>
              </w:tc>
              <w:tc>
                <w:tcPr>
                  <w:tcW w:w="211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《中华人民共和国政府信息公开条例》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□决策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■执行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□管理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□服务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□结果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市审计局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实施行政处罚的依据、程序等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相关信息形成或变更之日起20个工作日内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■文本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□图表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□音频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□视频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■政府网站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□新闻发布会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□政策吹风会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□政务新媒体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□广播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□电视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□报纸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□信息公告栏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□其他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咨询电话：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2091500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监督举报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2091501</w:t>
                  </w: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处罚决定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处罚决定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855"/>
                <w:jc w:val="center"/>
              </w:trPr>
              <w:tc>
                <w:tcPr>
                  <w:tcW w:w="118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人事管理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人事任免</w:t>
                  </w:r>
                </w:p>
              </w:tc>
              <w:tc>
                <w:tcPr>
                  <w:tcW w:w="211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《中华人民共和国政府信息公开条例》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□决策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□执行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■管理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□服务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□结果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市审计局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本单位人事任免相关信息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相关信息形成或变更之日起20个工作日内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■文本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□图表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□音频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□视频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■政府网站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□新闻发布会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□政策吹风会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□政务新媒体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□广播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□电视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□报纸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□信息公告栏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□其他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咨询电话：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2091500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监督举报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2091501</w:t>
                  </w: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公务员（事业编制人员）考录信息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公务员（事业编制人员）招考公告、考试信息、拟录用公告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专业技术类考试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审计专业技术类考试公告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990"/>
                <w:jc w:val="center"/>
              </w:trPr>
              <w:tc>
                <w:tcPr>
                  <w:tcW w:w="118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财政信息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财政预算</w:t>
                  </w:r>
                </w:p>
              </w:tc>
              <w:tc>
                <w:tcPr>
                  <w:tcW w:w="211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《中华人民共和国政府信息公开条例》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□决策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□执行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■管理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□服务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□结果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市审计局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本单位年度部门预算等信息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相关信息形成或变更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之日起20个工作日内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■文本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□图表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□音频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□视频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■政府网站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□新闻发布会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□政策吹风会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□政务新媒体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□广播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□电视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□报纸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□信息公告栏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□其他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咨询电话：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2091500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监督举报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2091501</w:t>
                  </w: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财政决算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本单位年度部门决算等信息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118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新闻发布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新闻发布制度</w:t>
                  </w:r>
                </w:p>
              </w:tc>
              <w:tc>
                <w:tcPr>
                  <w:tcW w:w="211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《中华人民共和国政府信息公开条例》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□决策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□执行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□管理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□服务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■结果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市审计局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新闻发布制度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相关信息形成或变更之日起20个工作日内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■文本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□图表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□音频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□视频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■政府网站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□新闻发布会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□政策吹风会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□政务新媒体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□广播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□电视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□报纸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□信息公告栏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□其他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咨询电话：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2091500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监督举报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2091501</w:t>
                  </w: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新闻发布 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 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年度计划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新闻发布年度计划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新闻发布 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 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实录信息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新闻发布实录信息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118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政府信息 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    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公开工作专题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政府信息 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 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公开工作制度</w:t>
                  </w:r>
                </w:p>
              </w:tc>
              <w:tc>
                <w:tcPr>
                  <w:tcW w:w="211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《中华人民共和国政府信息公开条例》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■决策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□执行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□管理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□服务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□结果</w:t>
                  </w:r>
                </w:p>
              </w:tc>
              <w:tc>
                <w:tcPr>
                  <w:tcW w:w="141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市审计局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政府信息公开工作规定等信息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相关信息形成或变更之日起20个工作日内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■文本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□图表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□音频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□视频</w:t>
                  </w:r>
                </w:p>
              </w:tc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■政府网站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□新闻发布会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□政策吹风会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□政务新媒体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□广播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□电视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□报纸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□信息公告栏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□其他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咨询电话：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2091500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监督举报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2091501</w:t>
                  </w: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政府信息 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 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公开指南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□决策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□执行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□管理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■服务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□结果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政府信息公开工作机构名称、办公时间、联系方式；依申请信息公开受理有关事项、监督方式等信息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政府信息 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 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公开目录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□决策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□执行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□管理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■服务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□结果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政府信息公开目录具体内容，包括公开依据、公开主体、公开内容、公开时间、公开方式、监督渠道等信息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10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 xml:space="preserve">政府信息 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  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公开报告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□决策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□执行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□管理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□服务</w:t>
                  </w:r>
                </w:p>
                <w:p w:rsidR="00283368" w:rsidRPr="00283368" w:rsidRDefault="00283368" w:rsidP="00283368">
                  <w:pPr>
                    <w:widowControl/>
                    <w:spacing w:line="28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■结果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政府信息公开工作年度报告文本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每年1月31日前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政策解读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政策解读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《中华人民共和国政府信息公开条例》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Wingdings 2" w:eastAsia="宋体" w:hAnsi="Wingdings 2" w:cs="宋体"/>
                      <w:kern w:val="0"/>
                      <w:szCs w:val="21"/>
                    </w:rPr>
                    <w:t></w:t>
                  </w: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决策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□执行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□管理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□服务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□结果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市审计局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解读材料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相关信息形成或变更之日起20个工作日内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■文本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□图表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□音频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□视频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■政府网站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□新闻发布会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□政策吹风会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□政务新媒体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□广播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□电视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□报纸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□信息公告栏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□其他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咨询电话：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2091500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监督举报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2091501</w:t>
                  </w:r>
                </w:p>
              </w:tc>
            </w:tr>
            <w:tr w:rsidR="00283368" w:rsidRPr="00283368">
              <w:trPr>
                <w:trHeight w:val="495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审前公告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审前公告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《中华人民共和国政府信息公开条例》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□决策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□执行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■管理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□服务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□结果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市审计局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本单位发布的审前公告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相关信息形成或变更之日起20个工作日内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■文本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□图表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□音频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□视频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■政府网站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□新闻发布会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□政策吹风会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□政务新媒体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□广播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□电视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□报纸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□信息公告栏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lastRenderedPageBreak/>
                    <w:t>咨询电话：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2091500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监督举报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电话：</w:t>
                  </w:r>
                </w:p>
                <w:p w:rsidR="00283368" w:rsidRPr="00283368" w:rsidRDefault="00283368" w:rsidP="00283368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283368">
                    <w:rPr>
                      <w:rFonts w:ascii="仿宋_GB2312" w:eastAsia="仿宋_GB2312" w:hAnsi="宋体" w:cs="宋体" w:hint="eastAsia"/>
                      <w:kern w:val="0"/>
                      <w:szCs w:val="21"/>
                    </w:rPr>
                    <w:t>2091501</w:t>
                  </w:r>
                </w:p>
              </w:tc>
            </w:tr>
          </w:tbl>
          <w:p w:rsidR="00283368" w:rsidRPr="00283368" w:rsidRDefault="00283368" w:rsidP="0028336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23319" w:rsidRDefault="00C23319"/>
    <w:sectPr w:rsidR="00C23319" w:rsidSect="002833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68"/>
    <w:rsid w:val="00016CF3"/>
    <w:rsid w:val="00283368"/>
    <w:rsid w:val="002916E0"/>
    <w:rsid w:val="003112CD"/>
    <w:rsid w:val="007322B7"/>
    <w:rsid w:val="00972B4B"/>
    <w:rsid w:val="00974C57"/>
    <w:rsid w:val="00A32012"/>
    <w:rsid w:val="00AA11E7"/>
    <w:rsid w:val="00B0777B"/>
    <w:rsid w:val="00C23319"/>
    <w:rsid w:val="00DE1BC1"/>
    <w:rsid w:val="00DE3913"/>
    <w:rsid w:val="00E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3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33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466</Words>
  <Characters>2661</Characters>
  <Application>Microsoft Office Word</Application>
  <DocSecurity>0</DocSecurity>
  <Lines>22</Lines>
  <Paragraphs>6</Paragraphs>
  <ScaleCrop>false</ScaleCrop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2021-04-09T07:11:00Z</dcterms:created>
  <dcterms:modified xsi:type="dcterms:W3CDTF">2021-04-09T07:12:00Z</dcterms:modified>
</cp:coreProperties>
</file>