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CC" w:rsidRDefault="004B36CC" w:rsidP="004B36CC">
      <w:pPr>
        <w:spacing w:line="580" w:lineRule="exact"/>
        <w:ind w:firstLineChars="200" w:firstLine="440"/>
        <w:rPr>
          <w:rFonts w:ascii="仿宋_GB2312" w:hAnsi="宋体" w:hint="eastAsia"/>
          <w:noProof/>
          <w:color w:val="000000"/>
          <w:szCs w:val="32"/>
        </w:rPr>
      </w:pPr>
      <w:r>
        <w:rPr>
          <w:rFonts w:ascii="仿宋_GB2312" w:hAnsi="宋体" w:hint="eastAsia"/>
          <w:noProof/>
          <w:color w:val="000000"/>
          <w:szCs w:val="32"/>
        </w:rPr>
        <w:t>市政府决定：</w:t>
      </w:r>
    </w:p>
    <w:p w:rsidR="004B36CC" w:rsidRDefault="004B36CC" w:rsidP="004B36CC">
      <w:pPr>
        <w:spacing w:line="540" w:lineRule="exact"/>
        <w:ind w:firstLineChars="200" w:firstLine="440"/>
        <w:rPr>
          <w:rFonts w:ascii="仿宋_GB2312" w:hAnsi="宋体" w:hint="eastAsia"/>
          <w:noProof/>
          <w:color w:val="000000"/>
          <w:szCs w:val="32"/>
        </w:rPr>
      </w:pPr>
      <w:r>
        <w:rPr>
          <w:rFonts w:ascii="仿宋_GB2312" w:hAnsi="宋体" w:hint="eastAsia"/>
          <w:color w:val="000000"/>
          <w:szCs w:val="32"/>
        </w:rPr>
        <w:t>付良伟</w:t>
      </w:r>
      <w:r w:rsidRPr="009E6BB1">
        <w:rPr>
          <w:rFonts w:ascii="仿宋_GB2312" w:hAnsi="宋体" w:hint="eastAsia"/>
          <w:color w:val="000000"/>
          <w:szCs w:val="32"/>
        </w:rPr>
        <w:t>任丽水市人民政府办公室副调研员；</w:t>
      </w:r>
      <w:r w:rsidRPr="009E6BB1">
        <w:rPr>
          <w:rFonts w:ascii="仿宋_GB2312" w:hAnsi="宋体" w:hint="eastAsia"/>
          <w:color w:val="000000"/>
          <w:szCs w:val="32"/>
        </w:rPr>
        <w:t xml:space="preserve"> </w:t>
      </w:r>
    </w:p>
    <w:p w:rsidR="004B36CC" w:rsidRDefault="004B36CC" w:rsidP="004B36CC">
      <w:pPr>
        <w:spacing w:line="540" w:lineRule="exact"/>
        <w:ind w:firstLineChars="200" w:firstLine="440"/>
        <w:rPr>
          <w:rFonts w:ascii="仿宋_GB2312" w:hAnsi="宋体" w:hint="eastAsia"/>
          <w:noProof/>
          <w:color w:val="000000"/>
          <w:szCs w:val="32"/>
        </w:rPr>
      </w:pPr>
      <w:r>
        <w:rPr>
          <w:rFonts w:ascii="仿宋_GB2312" w:hAnsi="宋体" w:hint="eastAsia"/>
          <w:color w:val="000000"/>
          <w:szCs w:val="32"/>
        </w:rPr>
        <w:t>田则茹</w:t>
      </w:r>
      <w:r w:rsidRPr="009E6BB1">
        <w:rPr>
          <w:rFonts w:ascii="仿宋_GB2312" w:hAnsi="宋体" w:hint="eastAsia"/>
          <w:color w:val="000000"/>
          <w:szCs w:val="32"/>
        </w:rPr>
        <w:t>任丽水市发展和改革委员会副调研员；</w:t>
      </w:r>
      <w:r w:rsidRPr="009E6BB1">
        <w:rPr>
          <w:rFonts w:ascii="仿宋_GB2312" w:hAnsi="宋体" w:hint="eastAsia"/>
          <w:color w:val="000000"/>
          <w:szCs w:val="32"/>
        </w:rPr>
        <w:t xml:space="preserve"> </w:t>
      </w:r>
    </w:p>
    <w:p w:rsidR="004B36CC" w:rsidRDefault="004B36CC" w:rsidP="004B36CC">
      <w:pPr>
        <w:spacing w:line="540" w:lineRule="exact"/>
        <w:ind w:firstLineChars="200" w:firstLine="440"/>
        <w:rPr>
          <w:rFonts w:ascii="仿宋_GB2312" w:hAnsi="宋体" w:hint="eastAsia"/>
          <w:noProof/>
          <w:color w:val="000000"/>
          <w:szCs w:val="32"/>
        </w:rPr>
      </w:pPr>
      <w:r>
        <w:rPr>
          <w:rFonts w:ascii="仿宋_GB2312" w:hAnsi="宋体" w:hint="eastAsia"/>
          <w:color w:val="000000"/>
          <w:szCs w:val="32"/>
        </w:rPr>
        <w:t>王建刚</w:t>
      </w:r>
      <w:r>
        <w:rPr>
          <w:rFonts w:ascii="仿宋_GB2312" w:hAnsi="宋体" w:hint="eastAsia"/>
          <w:color w:val="000000"/>
          <w:szCs w:val="32"/>
        </w:rPr>
        <w:t>任丽水市公安局副调研员；</w:t>
      </w:r>
    </w:p>
    <w:p w:rsidR="004B36CC" w:rsidRPr="00184E40" w:rsidRDefault="004B36CC" w:rsidP="004B36CC">
      <w:pPr>
        <w:spacing w:line="580" w:lineRule="exact"/>
        <w:ind w:firstLineChars="200" w:firstLine="440"/>
        <w:rPr>
          <w:rFonts w:ascii="仿宋_GB2312" w:hAnsi="宋体" w:hint="eastAsia"/>
          <w:noProof/>
          <w:color w:val="000000"/>
          <w:szCs w:val="32"/>
        </w:rPr>
      </w:pPr>
      <w:r>
        <w:rPr>
          <w:rFonts w:ascii="仿宋_GB2312" w:hAnsi="宋体" w:hint="eastAsia"/>
          <w:noProof/>
          <w:color w:val="000000"/>
          <w:szCs w:val="32"/>
        </w:rPr>
        <w:t>免去章作霖</w:t>
      </w:r>
      <w:r w:rsidRPr="000E0A81">
        <w:rPr>
          <w:rFonts w:ascii="仿宋_GB2312" w:hAnsi="宋体" w:hint="eastAsia"/>
          <w:noProof/>
          <w:color w:val="000000"/>
          <w:szCs w:val="32"/>
        </w:rPr>
        <w:t>的丽水市司法局副调研员职务。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B36CC"/>
    <w:rsid w:val="008B7726"/>
    <w:rsid w:val="00B652C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文印室</cp:lastModifiedBy>
  <cp:revision>2</cp:revision>
  <dcterms:created xsi:type="dcterms:W3CDTF">2008-09-11T17:20:00Z</dcterms:created>
  <dcterms:modified xsi:type="dcterms:W3CDTF">2018-07-09T01:44:00Z</dcterms:modified>
</cp:coreProperties>
</file>